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EDF57" w14:textId="77777777" w:rsidR="00A41087" w:rsidRPr="000026CA" w:rsidRDefault="00A41087" w:rsidP="00A41087">
      <w:pPr>
        <w:spacing w:after="0"/>
        <w:jc w:val="center"/>
        <w:rPr>
          <w:rFonts w:ascii="Segoe UI" w:hAnsi="Segoe UI" w:cs="Segoe UI"/>
          <w:b/>
          <w:bCs/>
        </w:rPr>
      </w:pPr>
      <w:r w:rsidRPr="000026CA">
        <w:rPr>
          <w:rFonts w:ascii="Segoe UI" w:hAnsi="Segoe UI" w:cs="Segoe UI"/>
          <w:b/>
          <w:bCs/>
        </w:rPr>
        <w:t>Membership and Training Committee Meeting</w:t>
      </w:r>
    </w:p>
    <w:p w14:paraId="07EAD909" w14:textId="4BC37E0C" w:rsidR="00A41087" w:rsidRPr="000026CA" w:rsidRDefault="00A41087" w:rsidP="00A41087">
      <w:pPr>
        <w:spacing w:after="0"/>
        <w:jc w:val="center"/>
        <w:rPr>
          <w:rFonts w:ascii="Segoe UI" w:hAnsi="Segoe UI" w:cs="Segoe UI"/>
          <w:b/>
          <w:bCs/>
        </w:rPr>
      </w:pPr>
      <w:r w:rsidRPr="000026CA">
        <w:rPr>
          <w:rFonts w:ascii="Segoe UI" w:hAnsi="Segoe UI" w:cs="Segoe UI"/>
          <w:b/>
          <w:bCs/>
        </w:rPr>
        <w:t xml:space="preserve">Friday, </w:t>
      </w:r>
      <w:r>
        <w:rPr>
          <w:rFonts w:ascii="Segoe UI" w:hAnsi="Segoe UI" w:cs="Segoe UI"/>
          <w:b/>
          <w:bCs/>
        </w:rPr>
        <w:t>March</w:t>
      </w:r>
      <w:r w:rsidRPr="000026CA">
        <w:rPr>
          <w:rFonts w:ascii="Segoe UI" w:hAnsi="Segoe UI" w:cs="Segoe UI"/>
          <w:b/>
          <w:bCs/>
        </w:rPr>
        <w:t xml:space="preserve"> 17, 2023</w:t>
      </w:r>
    </w:p>
    <w:p w14:paraId="5794EC3C" w14:textId="77777777" w:rsidR="00A41087" w:rsidRPr="000026CA" w:rsidRDefault="00A41087" w:rsidP="00A41087">
      <w:pPr>
        <w:spacing w:after="0"/>
        <w:jc w:val="center"/>
        <w:rPr>
          <w:rFonts w:ascii="Segoe UI" w:hAnsi="Segoe UI" w:cs="Segoe UI"/>
          <w:b/>
          <w:bCs/>
        </w:rPr>
      </w:pPr>
      <w:r w:rsidRPr="000026CA">
        <w:rPr>
          <w:rFonts w:ascii="Segoe UI" w:hAnsi="Segoe UI" w:cs="Segoe UI"/>
          <w:b/>
          <w:bCs/>
        </w:rPr>
        <w:t>10 – 12 p.m.</w:t>
      </w:r>
    </w:p>
    <w:p w14:paraId="07379BF5" w14:textId="77777777" w:rsidR="00A41087" w:rsidRPr="000026CA" w:rsidRDefault="00A41087" w:rsidP="00A41087">
      <w:pPr>
        <w:spacing w:after="0"/>
        <w:jc w:val="center"/>
        <w:rPr>
          <w:rFonts w:ascii="Segoe UI" w:hAnsi="Segoe UI" w:cs="Segoe UI"/>
          <w:b/>
          <w:bCs/>
        </w:rPr>
      </w:pPr>
      <w:r w:rsidRPr="000026CA">
        <w:rPr>
          <w:rFonts w:ascii="Segoe UI" w:hAnsi="Segoe UI" w:cs="Segoe UI"/>
          <w:b/>
          <w:bCs/>
        </w:rPr>
        <w:t>Virtual Meeting</w:t>
      </w:r>
    </w:p>
    <w:p w14:paraId="7B66B787" w14:textId="77777777" w:rsidR="00A41087" w:rsidRPr="000026CA" w:rsidRDefault="00A41087" w:rsidP="00A41087">
      <w:pPr>
        <w:rPr>
          <w:rFonts w:ascii="Segoe UI" w:hAnsi="Segoe UI" w:cs="Segoe UI"/>
        </w:rPr>
      </w:pPr>
    </w:p>
    <w:tbl>
      <w:tblPr>
        <w:tblW w:w="8985" w:type="dxa"/>
        <w:tblInd w:w="1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0"/>
        <w:gridCol w:w="4395"/>
      </w:tblGrid>
      <w:tr w:rsidR="00A41087" w:rsidRPr="000026CA" w14:paraId="270A3C4B" w14:textId="77777777" w:rsidTr="0058240C">
        <w:trPr>
          <w:trHeight w:val="300"/>
        </w:trPr>
        <w:tc>
          <w:tcPr>
            <w:tcW w:w="898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BFBFBF"/>
            <w:hideMark/>
          </w:tcPr>
          <w:p w14:paraId="2E9BB8B8" w14:textId="77777777" w:rsidR="00A41087" w:rsidRPr="000026CA" w:rsidRDefault="00A41087" w:rsidP="0058240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</w:rPr>
            </w:pPr>
            <w:r w:rsidRPr="000026CA">
              <w:rPr>
                <w:rFonts w:ascii="Segoe UI" w:eastAsia="Times New Roman" w:hAnsi="Segoe UI" w:cs="Segoe UI"/>
                <w:b/>
                <w:bCs/>
              </w:rPr>
              <w:t>Committee Members Present:</w:t>
            </w:r>
            <w:r w:rsidRPr="000026CA">
              <w:rPr>
                <w:rFonts w:ascii="Segoe UI" w:eastAsia="Times New Roman" w:hAnsi="Segoe UI" w:cs="Segoe UI"/>
              </w:rPr>
              <w:t> </w:t>
            </w:r>
          </w:p>
        </w:tc>
      </w:tr>
      <w:tr w:rsidR="00A41087" w:rsidRPr="000026CA" w14:paraId="7DE3344E" w14:textId="77777777" w:rsidTr="0058240C">
        <w:trPr>
          <w:trHeight w:val="300"/>
        </w:trPr>
        <w:tc>
          <w:tcPr>
            <w:tcW w:w="45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B7CDBB" w14:textId="0E429553" w:rsidR="00A41087" w:rsidRPr="000026CA" w:rsidRDefault="00A41087" w:rsidP="0058240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</w:rPr>
            </w:pPr>
            <w:r>
              <w:rPr>
                <w:rFonts w:ascii="Segoe UI" w:eastAsia="Times New Roman" w:hAnsi="Segoe UI" w:cs="Segoe UI"/>
              </w:rPr>
              <w:t>Terri Wilder</w:t>
            </w:r>
          </w:p>
        </w:tc>
        <w:tc>
          <w:tcPr>
            <w:tcW w:w="43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5C5985" w14:textId="6BC55327" w:rsidR="00A41087" w:rsidRPr="000026CA" w:rsidRDefault="00A41087" w:rsidP="0058240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</w:rPr>
            </w:pPr>
            <w:r>
              <w:rPr>
                <w:rFonts w:ascii="Segoe UI" w:eastAsia="Times New Roman" w:hAnsi="Segoe UI" w:cs="Segoe UI"/>
              </w:rPr>
              <w:t>Shea Amaro (DHS)</w:t>
            </w:r>
          </w:p>
        </w:tc>
      </w:tr>
      <w:tr w:rsidR="00A41087" w:rsidRPr="000026CA" w14:paraId="1D7BBBE9" w14:textId="77777777" w:rsidTr="0058240C">
        <w:trPr>
          <w:trHeight w:val="300"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5A913F" w14:textId="77777777" w:rsidR="00A41087" w:rsidRPr="000026CA" w:rsidRDefault="00A41087" w:rsidP="0058240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</w:rPr>
            </w:pPr>
            <w:r w:rsidRPr="000026CA">
              <w:rPr>
                <w:rFonts w:ascii="Segoe UI" w:eastAsia="Times New Roman" w:hAnsi="Segoe UI" w:cs="Segoe UI"/>
              </w:rPr>
              <w:t>Stephen Jensen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82C991" w14:textId="3E34270E" w:rsidR="00A41087" w:rsidRPr="000026CA" w:rsidRDefault="00E77002" w:rsidP="0058240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</w:rPr>
            </w:pPr>
            <w:r>
              <w:rPr>
                <w:rFonts w:ascii="Segoe UI" w:eastAsia="Times New Roman" w:hAnsi="Segoe UI" w:cs="Segoe UI"/>
              </w:rPr>
              <w:t>Quay Catalpa</w:t>
            </w:r>
          </w:p>
        </w:tc>
      </w:tr>
      <w:tr w:rsidR="00A41087" w:rsidRPr="000026CA" w14:paraId="77B2FC07" w14:textId="77777777" w:rsidTr="0058240C">
        <w:trPr>
          <w:trHeight w:val="300"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E4936A" w14:textId="77777777" w:rsidR="00A41087" w:rsidRPr="000026CA" w:rsidRDefault="00A41087" w:rsidP="0058240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</w:rPr>
            </w:pPr>
            <w:r w:rsidRPr="000026CA">
              <w:rPr>
                <w:rFonts w:ascii="Segoe UI" w:eastAsia="Times New Roman" w:hAnsi="Segoe UI" w:cs="Segoe UI"/>
              </w:rPr>
              <w:t>James McMurray (co-chair)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F82513" w14:textId="1A3ECC65" w:rsidR="00A41087" w:rsidRPr="000026CA" w:rsidRDefault="00A41087" w:rsidP="0058240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</w:rPr>
            </w:pPr>
            <w:r>
              <w:rPr>
                <w:rFonts w:ascii="Segoe UI" w:eastAsia="Times New Roman" w:hAnsi="Segoe UI" w:cs="Segoe UI"/>
              </w:rPr>
              <w:t>Loyal Brooks</w:t>
            </w:r>
          </w:p>
        </w:tc>
      </w:tr>
      <w:tr w:rsidR="00A41087" w:rsidRPr="000026CA" w14:paraId="2A3552D9" w14:textId="77777777" w:rsidTr="0058240C">
        <w:trPr>
          <w:trHeight w:val="300"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BFBFBF"/>
            <w:hideMark/>
          </w:tcPr>
          <w:p w14:paraId="287B863D" w14:textId="77777777" w:rsidR="00A41087" w:rsidRPr="000026CA" w:rsidRDefault="00A41087" w:rsidP="0058240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</w:rPr>
            </w:pPr>
            <w:r w:rsidRPr="000026CA">
              <w:rPr>
                <w:rFonts w:ascii="Segoe UI" w:eastAsia="Times New Roman" w:hAnsi="Segoe UI" w:cs="Segoe UI"/>
                <w:b/>
                <w:bCs/>
              </w:rPr>
              <w:t>Committee Members Absent: </w:t>
            </w:r>
            <w:r w:rsidRPr="000026CA">
              <w:rPr>
                <w:rFonts w:ascii="Segoe UI" w:eastAsia="Times New Roman" w:hAnsi="Segoe UI" w:cs="Segoe UI"/>
              </w:rPr>
              <w:t> 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BFBFBF"/>
            <w:hideMark/>
          </w:tcPr>
          <w:p w14:paraId="25D9A901" w14:textId="77777777" w:rsidR="00A41087" w:rsidRPr="000026CA" w:rsidRDefault="00A41087" w:rsidP="0058240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</w:rPr>
            </w:pPr>
            <w:r w:rsidRPr="000026CA">
              <w:rPr>
                <w:rFonts w:ascii="Segoe UI" w:eastAsia="Times New Roman" w:hAnsi="Segoe UI" w:cs="Segoe UI"/>
              </w:rPr>
              <w:t> </w:t>
            </w:r>
          </w:p>
        </w:tc>
      </w:tr>
      <w:tr w:rsidR="00A41087" w:rsidRPr="000026CA" w14:paraId="6C427B4D" w14:textId="77777777" w:rsidTr="0058240C">
        <w:trPr>
          <w:trHeight w:val="300"/>
        </w:trPr>
        <w:tc>
          <w:tcPr>
            <w:tcW w:w="45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E1587B" w14:textId="3B457C31" w:rsidR="00A41087" w:rsidRPr="000026CA" w:rsidRDefault="00A41087" w:rsidP="0058240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</w:rPr>
            </w:pPr>
            <w:r w:rsidRPr="000026CA">
              <w:rPr>
                <w:rFonts w:ascii="Segoe UI" w:eastAsia="Times New Roman" w:hAnsi="Segoe UI" w:cs="Segoe UI"/>
              </w:rPr>
              <w:t>Tyrie Stanley</w:t>
            </w:r>
          </w:p>
        </w:tc>
        <w:tc>
          <w:tcPr>
            <w:tcW w:w="4395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0C3463" w14:textId="3EF8BF72" w:rsidR="00A41087" w:rsidRPr="000026CA" w:rsidRDefault="00E77002" w:rsidP="0058240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</w:rPr>
            </w:pPr>
            <w:r>
              <w:rPr>
                <w:rFonts w:ascii="Segoe UI" w:eastAsia="Times New Roman" w:hAnsi="Segoe UI" w:cs="Segoe UI"/>
              </w:rPr>
              <w:t>Zoe Neba Caboret</w:t>
            </w:r>
          </w:p>
        </w:tc>
      </w:tr>
      <w:tr w:rsidR="00A41087" w:rsidRPr="000026CA" w14:paraId="5A96CE11" w14:textId="77777777" w:rsidTr="0058240C">
        <w:trPr>
          <w:trHeight w:val="300"/>
        </w:trPr>
        <w:tc>
          <w:tcPr>
            <w:tcW w:w="89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BFBFBF"/>
            <w:hideMark/>
          </w:tcPr>
          <w:p w14:paraId="5A35BCBF" w14:textId="77777777" w:rsidR="00A41087" w:rsidRPr="000026CA" w:rsidRDefault="00A41087" w:rsidP="0058240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</w:rPr>
            </w:pPr>
            <w:r w:rsidRPr="000026CA">
              <w:rPr>
                <w:rFonts w:ascii="Segoe UI" w:eastAsia="Times New Roman" w:hAnsi="Segoe UI" w:cs="Segoe UI"/>
                <w:b/>
                <w:bCs/>
              </w:rPr>
              <w:t>Guests:</w:t>
            </w:r>
            <w:r w:rsidRPr="000026CA">
              <w:rPr>
                <w:rFonts w:ascii="Segoe UI" w:eastAsia="Times New Roman" w:hAnsi="Segoe UI" w:cs="Segoe UI"/>
              </w:rPr>
              <w:t> </w:t>
            </w:r>
          </w:p>
        </w:tc>
      </w:tr>
      <w:tr w:rsidR="00A41087" w:rsidRPr="000026CA" w14:paraId="312F5DA9" w14:textId="77777777" w:rsidTr="0058240C">
        <w:trPr>
          <w:trHeight w:val="300"/>
        </w:trPr>
        <w:tc>
          <w:tcPr>
            <w:tcW w:w="4590" w:type="dxa"/>
            <w:tcBorders>
              <w:top w:val="nil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14:paraId="666C447B" w14:textId="3CA58AF7" w:rsidR="00A41087" w:rsidRPr="000026CA" w:rsidRDefault="00E77002" w:rsidP="0058240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</w:rPr>
            </w:pPr>
            <w:r w:rsidRPr="000026CA">
              <w:rPr>
                <w:rFonts w:ascii="Segoe UI" w:eastAsia="Times New Roman" w:hAnsi="Segoe UI" w:cs="Segoe UI"/>
              </w:rPr>
              <w:t>Calvin Hylton</w:t>
            </w:r>
          </w:p>
        </w:tc>
        <w:tc>
          <w:tcPr>
            <w:tcW w:w="4395" w:type="dxa"/>
            <w:tcBorders>
              <w:top w:val="nil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14:paraId="628C0882" w14:textId="77777777" w:rsidR="00A41087" w:rsidRPr="000026CA" w:rsidRDefault="00A41087" w:rsidP="0058240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</w:rPr>
            </w:pPr>
          </w:p>
        </w:tc>
      </w:tr>
      <w:tr w:rsidR="00A41087" w:rsidRPr="000026CA" w14:paraId="6F7DFD22" w14:textId="77777777" w:rsidTr="0058240C">
        <w:trPr>
          <w:trHeight w:val="300"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BFBFBF"/>
            <w:hideMark/>
          </w:tcPr>
          <w:p w14:paraId="0128EE98" w14:textId="77777777" w:rsidR="00A41087" w:rsidRPr="000026CA" w:rsidRDefault="00A41087" w:rsidP="0058240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</w:rPr>
            </w:pPr>
            <w:r w:rsidRPr="000026CA">
              <w:rPr>
                <w:rFonts w:ascii="Segoe UI" w:eastAsia="Times New Roman" w:hAnsi="Segoe UI" w:cs="Segoe UI"/>
                <w:b/>
                <w:bCs/>
              </w:rPr>
              <w:t>Hennepin County (Part A) Representative:</w:t>
            </w:r>
            <w:r w:rsidRPr="000026CA">
              <w:rPr>
                <w:rFonts w:ascii="Segoe UI" w:eastAsia="Times New Roman" w:hAnsi="Segoe UI" w:cs="Segoe UI"/>
              </w:rPr>
              <w:t> 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BFBFBF"/>
            <w:hideMark/>
          </w:tcPr>
          <w:p w14:paraId="1A55FAAA" w14:textId="77777777" w:rsidR="00A41087" w:rsidRPr="000026CA" w:rsidRDefault="00A41087" w:rsidP="0058240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</w:rPr>
            </w:pPr>
            <w:r w:rsidRPr="000026CA">
              <w:rPr>
                <w:rFonts w:ascii="Segoe UI" w:eastAsia="Times New Roman" w:hAnsi="Segoe UI" w:cs="Segoe UI"/>
                <w:b/>
                <w:bCs/>
              </w:rPr>
              <w:t>DHS (Part B) Representative:</w:t>
            </w:r>
            <w:r w:rsidRPr="000026CA">
              <w:rPr>
                <w:rFonts w:ascii="Segoe UI" w:eastAsia="Times New Roman" w:hAnsi="Segoe UI" w:cs="Segoe UI"/>
              </w:rPr>
              <w:t> </w:t>
            </w:r>
          </w:p>
        </w:tc>
      </w:tr>
      <w:tr w:rsidR="00A41087" w:rsidRPr="000026CA" w14:paraId="645F403F" w14:textId="77777777" w:rsidTr="0058240C">
        <w:trPr>
          <w:trHeight w:val="300"/>
        </w:trPr>
        <w:tc>
          <w:tcPr>
            <w:tcW w:w="4590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650197" w14:textId="77777777" w:rsidR="00A41087" w:rsidRPr="000026CA" w:rsidRDefault="00A41087" w:rsidP="0058240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</w:rPr>
            </w:pPr>
            <w:r>
              <w:rPr>
                <w:rFonts w:ascii="Segoe UI" w:eastAsia="Times New Roman" w:hAnsi="Segoe UI" w:cs="Segoe UI"/>
              </w:rPr>
              <w:t>None</w:t>
            </w:r>
          </w:p>
        </w:tc>
        <w:tc>
          <w:tcPr>
            <w:tcW w:w="43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FAE63A" w14:textId="080DCEC1" w:rsidR="00A41087" w:rsidRPr="000026CA" w:rsidRDefault="00E77002" w:rsidP="0058240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</w:rPr>
            </w:pPr>
            <w:r>
              <w:rPr>
                <w:rFonts w:ascii="Segoe UI" w:eastAsia="Times New Roman" w:hAnsi="Segoe UI" w:cs="Segoe UI"/>
              </w:rPr>
              <w:t>Shea Amaro (DHS)</w:t>
            </w:r>
          </w:p>
        </w:tc>
      </w:tr>
      <w:tr w:rsidR="00A41087" w:rsidRPr="000026CA" w14:paraId="4F0A3A9A" w14:textId="77777777" w:rsidTr="0058240C">
        <w:trPr>
          <w:trHeight w:val="345"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BFBFBF"/>
            <w:hideMark/>
          </w:tcPr>
          <w:p w14:paraId="3530906C" w14:textId="77777777" w:rsidR="00A41087" w:rsidRPr="000026CA" w:rsidRDefault="00A41087" w:rsidP="0058240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</w:rPr>
            </w:pPr>
            <w:r w:rsidRPr="000026CA">
              <w:rPr>
                <w:rFonts w:ascii="Segoe UI" w:eastAsia="Times New Roman" w:hAnsi="Segoe UI" w:cs="Segoe UI"/>
                <w:b/>
                <w:bCs/>
              </w:rPr>
              <w:t>MDH (Prevention) Representative:</w:t>
            </w:r>
            <w:r w:rsidRPr="000026CA">
              <w:rPr>
                <w:rFonts w:ascii="Segoe UI" w:eastAsia="Times New Roman" w:hAnsi="Segoe UI" w:cs="Segoe UI"/>
              </w:rPr>
              <w:t> 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BFBFBF"/>
            <w:hideMark/>
          </w:tcPr>
          <w:p w14:paraId="2321496A" w14:textId="77777777" w:rsidR="00A41087" w:rsidRPr="000026CA" w:rsidRDefault="00A41087" w:rsidP="0058240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</w:rPr>
            </w:pPr>
            <w:r w:rsidRPr="000026CA">
              <w:rPr>
                <w:rFonts w:ascii="Segoe UI" w:eastAsia="Times New Roman" w:hAnsi="Segoe UI" w:cs="Segoe UI"/>
                <w:b/>
                <w:bCs/>
              </w:rPr>
              <w:t>MCHACP Staff:</w:t>
            </w:r>
            <w:r w:rsidRPr="000026CA">
              <w:rPr>
                <w:rFonts w:ascii="Segoe UI" w:eastAsia="Times New Roman" w:hAnsi="Segoe UI" w:cs="Segoe UI"/>
              </w:rPr>
              <w:t> </w:t>
            </w:r>
          </w:p>
        </w:tc>
      </w:tr>
      <w:tr w:rsidR="00A41087" w:rsidRPr="000026CA" w14:paraId="43F4D817" w14:textId="77777777" w:rsidTr="0058240C">
        <w:trPr>
          <w:trHeight w:val="300"/>
        </w:trPr>
        <w:tc>
          <w:tcPr>
            <w:tcW w:w="45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7710A4" w14:textId="77777777" w:rsidR="00A41087" w:rsidRPr="000026CA" w:rsidRDefault="00A41087" w:rsidP="0058240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</w:rPr>
            </w:pPr>
            <w:r w:rsidRPr="000026CA">
              <w:rPr>
                <w:rFonts w:ascii="Segoe UI" w:eastAsia="Times New Roman" w:hAnsi="Segoe UI" w:cs="Segoe UI"/>
              </w:rPr>
              <w:t xml:space="preserve">Quay Catalpa (MDH) </w:t>
            </w:r>
          </w:p>
        </w:tc>
        <w:tc>
          <w:tcPr>
            <w:tcW w:w="43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C65698" w14:textId="77777777" w:rsidR="00A41087" w:rsidRPr="000026CA" w:rsidRDefault="00A41087" w:rsidP="0058240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</w:rPr>
            </w:pPr>
            <w:r>
              <w:rPr>
                <w:rFonts w:ascii="Segoe UI" w:eastAsia="Times New Roman" w:hAnsi="Segoe UI" w:cs="Segoe UI"/>
              </w:rPr>
              <w:t>Audra Gaikowski (council coordinator)</w:t>
            </w:r>
          </w:p>
        </w:tc>
      </w:tr>
      <w:tr w:rsidR="00A41087" w:rsidRPr="000026CA" w14:paraId="52DD2C09" w14:textId="77777777" w:rsidTr="0058240C">
        <w:trPr>
          <w:trHeight w:val="300"/>
        </w:trPr>
        <w:tc>
          <w:tcPr>
            <w:tcW w:w="45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12C027" w14:textId="77777777" w:rsidR="00A41087" w:rsidRPr="000026CA" w:rsidRDefault="00A41087" w:rsidP="0058240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</w:rPr>
            </w:pPr>
          </w:p>
        </w:tc>
        <w:tc>
          <w:tcPr>
            <w:tcW w:w="43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624AD2" w14:textId="77777777" w:rsidR="00A41087" w:rsidRDefault="00A41087" w:rsidP="0058240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</w:rPr>
            </w:pPr>
            <w:r>
              <w:rPr>
                <w:rFonts w:ascii="Segoe UI" w:eastAsia="Times New Roman" w:hAnsi="Segoe UI" w:cs="Segoe UI"/>
              </w:rPr>
              <w:t>Lindsay Concepcion (minutes)</w:t>
            </w:r>
          </w:p>
        </w:tc>
      </w:tr>
    </w:tbl>
    <w:p w14:paraId="09EF35A2" w14:textId="77777777" w:rsidR="00A41087" w:rsidRPr="000026CA" w:rsidRDefault="00A41087" w:rsidP="00A41087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Quorum present? </w:t>
      </w:r>
      <w:r w:rsidRPr="000026CA">
        <w:rPr>
          <w:rFonts w:ascii="Segoe UI" w:hAnsi="Segoe UI" w:cs="Segoe UI"/>
          <w:b/>
          <w:bCs/>
        </w:rPr>
        <w:t>Ye</w:t>
      </w:r>
      <w:r>
        <w:rPr>
          <w:rFonts w:ascii="Segoe UI" w:hAnsi="Segoe UI" w:cs="Segoe UI"/>
          <w:b/>
          <w:bCs/>
        </w:rPr>
        <w:t>s</w:t>
      </w:r>
    </w:p>
    <w:p w14:paraId="38E92B98" w14:textId="77777777" w:rsidR="00A41087" w:rsidRPr="000026CA" w:rsidRDefault="00A41087" w:rsidP="00A41087">
      <w:pPr>
        <w:pStyle w:val="ListParagraph"/>
        <w:numPr>
          <w:ilvl w:val="0"/>
          <w:numId w:val="1"/>
        </w:numPr>
        <w:rPr>
          <w:rFonts w:ascii="Segoe UI" w:hAnsi="Segoe UI" w:cs="Segoe UI"/>
          <w:b/>
          <w:bCs/>
        </w:rPr>
      </w:pPr>
      <w:r w:rsidRPr="000026CA">
        <w:rPr>
          <w:rFonts w:ascii="Segoe UI" w:hAnsi="Segoe UI" w:cs="Segoe UI"/>
          <w:b/>
          <w:bCs/>
        </w:rPr>
        <w:t xml:space="preserve">Welcome and introductions </w:t>
      </w:r>
      <w:r w:rsidRPr="000026CA">
        <w:rPr>
          <w:rFonts w:ascii="Segoe UI" w:hAnsi="Segoe UI" w:cs="Segoe UI"/>
          <w:b/>
          <w:bCs/>
        </w:rPr>
        <w:tab/>
      </w:r>
      <w:r w:rsidRPr="000026CA">
        <w:rPr>
          <w:rFonts w:ascii="Segoe UI" w:hAnsi="Segoe UI" w:cs="Segoe UI"/>
          <w:b/>
          <w:bCs/>
        </w:rPr>
        <w:tab/>
      </w:r>
      <w:r w:rsidRPr="000026CA">
        <w:rPr>
          <w:rFonts w:ascii="Segoe UI" w:hAnsi="Segoe UI" w:cs="Segoe UI"/>
          <w:b/>
          <w:bCs/>
        </w:rPr>
        <w:tab/>
      </w:r>
      <w:r w:rsidRPr="000026CA">
        <w:rPr>
          <w:rFonts w:ascii="Segoe UI" w:hAnsi="Segoe UI" w:cs="Segoe UI"/>
          <w:b/>
          <w:bCs/>
        </w:rPr>
        <w:tab/>
      </w:r>
      <w:r w:rsidRPr="000026CA">
        <w:rPr>
          <w:rFonts w:ascii="Segoe UI" w:hAnsi="Segoe UI" w:cs="Segoe UI"/>
          <w:b/>
          <w:bCs/>
        </w:rPr>
        <w:tab/>
      </w:r>
    </w:p>
    <w:p w14:paraId="643A3258" w14:textId="610C434D" w:rsidR="00A41087" w:rsidRDefault="006719D5" w:rsidP="00A41087">
      <w:pPr>
        <w:pStyle w:val="ListParagraph"/>
        <w:numPr>
          <w:ilvl w:val="0"/>
          <w:numId w:val="2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James McMurray</w:t>
      </w:r>
      <w:r w:rsidR="00A41087" w:rsidRPr="000026CA">
        <w:rPr>
          <w:rFonts w:ascii="Segoe UI" w:hAnsi="Segoe UI" w:cs="Segoe UI"/>
        </w:rPr>
        <w:t xml:space="preserve"> called the meeting to order at 10:0</w:t>
      </w:r>
      <w:r w:rsidR="00A41087">
        <w:rPr>
          <w:rFonts w:ascii="Segoe UI" w:hAnsi="Segoe UI" w:cs="Segoe UI"/>
        </w:rPr>
        <w:t>7am.</w:t>
      </w:r>
    </w:p>
    <w:p w14:paraId="27AA48CA" w14:textId="77777777" w:rsidR="00A41087" w:rsidRDefault="00A41087" w:rsidP="00A41087">
      <w:pPr>
        <w:pStyle w:val="ListParagraph"/>
        <w:numPr>
          <w:ilvl w:val="0"/>
          <w:numId w:val="2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Introduction were made. </w:t>
      </w:r>
    </w:p>
    <w:p w14:paraId="4AB739A9" w14:textId="77777777" w:rsidR="00A41087" w:rsidRPr="000026CA" w:rsidRDefault="00A41087" w:rsidP="00A41087">
      <w:pPr>
        <w:pStyle w:val="ListParagraph"/>
        <w:ind w:left="1440"/>
        <w:rPr>
          <w:rFonts w:ascii="Segoe UI" w:hAnsi="Segoe UI" w:cs="Segoe UI"/>
        </w:rPr>
      </w:pPr>
    </w:p>
    <w:p w14:paraId="722BDEC9" w14:textId="1BB0B797" w:rsidR="00A41087" w:rsidRDefault="00A41087" w:rsidP="00A41087">
      <w:pPr>
        <w:pStyle w:val="ListParagraph"/>
        <w:numPr>
          <w:ilvl w:val="0"/>
          <w:numId w:val="1"/>
        </w:numPr>
        <w:rPr>
          <w:rFonts w:ascii="Segoe UI" w:hAnsi="Segoe UI" w:cs="Segoe UI"/>
          <w:b/>
          <w:bCs/>
        </w:rPr>
      </w:pPr>
      <w:r w:rsidRPr="000026CA">
        <w:rPr>
          <w:rFonts w:ascii="Segoe UI" w:hAnsi="Segoe UI" w:cs="Segoe UI"/>
          <w:b/>
          <w:bCs/>
        </w:rPr>
        <w:t xml:space="preserve">Review and approval of </w:t>
      </w:r>
      <w:r>
        <w:rPr>
          <w:rFonts w:ascii="Segoe UI" w:hAnsi="Segoe UI" w:cs="Segoe UI"/>
          <w:b/>
          <w:bCs/>
        </w:rPr>
        <w:t>February 17</w:t>
      </w:r>
      <w:r w:rsidRPr="000026CA">
        <w:rPr>
          <w:rFonts w:ascii="Segoe UI" w:hAnsi="Segoe UI" w:cs="Segoe UI"/>
          <w:b/>
          <w:bCs/>
        </w:rPr>
        <w:t xml:space="preserve"> meeting minutes </w:t>
      </w:r>
      <w:r w:rsidRPr="000026CA">
        <w:rPr>
          <w:rFonts w:ascii="Segoe UI" w:hAnsi="Segoe UI" w:cs="Segoe UI"/>
          <w:b/>
          <w:bCs/>
        </w:rPr>
        <w:tab/>
      </w:r>
      <w:r w:rsidRPr="000026CA">
        <w:rPr>
          <w:rFonts w:ascii="Segoe UI" w:hAnsi="Segoe UI" w:cs="Segoe UI"/>
          <w:b/>
          <w:bCs/>
        </w:rPr>
        <w:tab/>
      </w:r>
    </w:p>
    <w:p w14:paraId="180EAF6C" w14:textId="6C006DCD" w:rsidR="00A41087" w:rsidRPr="000026CA" w:rsidRDefault="00A41087" w:rsidP="00A41087">
      <w:pPr>
        <w:pStyle w:val="ListParagraph"/>
        <w:numPr>
          <w:ilvl w:val="0"/>
          <w:numId w:val="2"/>
        </w:numPr>
        <w:rPr>
          <w:rFonts w:ascii="Segoe UI" w:hAnsi="Segoe UI" w:cs="Segoe UI"/>
          <w:b/>
          <w:bCs/>
        </w:rPr>
      </w:pPr>
      <w:r>
        <w:rPr>
          <w:rFonts w:ascii="Segoe UI" w:hAnsi="Segoe UI" w:cs="Segoe UI"/>
        </w:rPr>
        <w:t>The February 17 minutes were approved with the change that noted Stephen Jensen passed the meeting over to James McMurray</w:t>
      </w:r>
    </w:p>
    <w:p w14:paraId="066C7304" w14:textId="3E18D4A8" w:rsidR="00A41087" w:rsidRPr="00637B00" w:rsidRDefault="00A41087" w:rsidP="00A41087">
      <w:pPr>
        <w:pStyle w:val="ListParagraph"/>
        <w:numPr>
          <w:ilvl w:val="0"/>
          <w:numId w:val="2"/>
        </w:numPr>
        <w:rPr>
          <w:rFonts w:ascii="Segoe UI" w:hAnsi="Segoe UI" w:cs="Segoe UI"/>
          <w:b/>
          <w:bCs/>
        </w:rPr>
      </w:pPr>
      <w:r>
        <w:rPr>
          <w:rFonts w:ascii="Segoe UI" w:hAnsi="Segoe UI" w:cs="Segoe UI"/>
        </w:rPr>
        <w:t xml:space="preserve">The proposed agenda was reviewed. No changes.  </w:t>
      </w:r>
    </w:p>
    <w:p w14:paraId="09851D73" w14:textId="77777777" w:rsidR="00A41087" w:rsidRPr="000026CA" w:rsidRDefault="00A41087" w:rsidP="00A41087">
      <w:pPr>
        <w:pStyle w:val="ListParagraph"/>
        <w:ind w:left="1440"/>
        <w:rPr>
          <w:rFonts w:ascii="Segoe UI" w:hAnsi="Segoe UI" w:cs="Segoe UI"/>
          <w:b/>
          <w:bCs/>
        </w:rPr>
      </w:pPr>
    </w:p>
    <w:p w14:paraId="52C772B5" w14:textId="77777777" w:rsidR="00A41087" w:rsidRPr="000026CA" w:rsidRDefault="00A41087" w:rsidP="00A41087">
      <w:pPr>
        <w:pStyle w:val="ListParagraph"/>
        <w:numPr>
          <w:ilvl w:val="0"/>
          <w:numId w:val="1"/>
        </w:numPr>
        <w:rPr>
          <w:rFonts w:ascii="Segoe UI" w:hAnsi="Segoe UI" w:cs="Segoe UI"/>
          <w:b/>
          <w:bCs/>
        </w:rPr>
      </w:pPr>
      <w:r w:rsidRPr="000026CA">
        <w:rPr>
          <w:rFonts w:ascii="Segoe UI" w:hAnsi="Segoe UI" w:cs="Segoe UI"/>
          <w:b/>
          <w:bCs/>
        </w:rPr>
        <w:t>Review attendance</w:t>
      </w:r>
      <w:r w:rsidRPr="000026CA">
        <w:rPr>
          <w:rFonts w:ascii="Segoe UI" w:hAnsi="Segoe UI" w:cs="Segoe UI"/>
          <w:b/>
          <w:bCs/>
        </w:rPr>
        <w:tab/>
      </w:r>
      <w:r w:rsidRPr="000026CA">
        <w:rPr>
          <w:rFonts w:ascii="Segoe UI" w:hAnsi="Segoe UI" w:cs="Segoe UI"/>
          <w:b/>
          <w:bCs/>
        </w:rPr>
        <w:tab/>
      </w:r>
      <w:r w:rsidRPr="000026CA">
        <w:rPr>
          <w:rFonts w:ascii="Segoe UI" w:hAnsi="Segoe UI" w:cs="Segoe UI"/>
          <w:b/>
          <w:bCs/>
        </w:rPr>
        <w:tab/>
      </w:r>
      <w:r w:rsidRPr="000026CA">
        <w:rPr>
          <w:rFonts w:ascii="Segoe UI" w:hAnsi="Segoe UI" w:cs="Segoe UI"/>
          <w:b/>
          <w:bCs/>
        </w:rPr>
        <w:tab/>
        <w:t xml:space="preserve"> </w:t>
      </w:r>
    </w:p>
    <w:p w14:paraId="0730CF2B" w14:textId="77777777" w:rsidR="00637B00" w:rsidRDefault="00637B00" w:rsidP="00637B00">
      <w:pPr>
        <w:pStyle w:val="ListParagraph"/>
        <w:numPr>
          <w:ilvl w:val="0"/>
          <w:numId w:val="3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Audra displayed the </w:t>
      </w:r>
      <w:r>
        <w:rPr>
          <w:rFonts w:ascii="Segoe UI" w:hAnsi="Segoe UI" w:cs="Segoe UI"/>
          <w:b/>
          <w:bCs/>
          <w:i/>
          <w:iCs/>
        </w:rPr>
        <w:t xml:space="preserve">FY22 MCHACP Attendance Tracking and Council Standing </w:t>
      </w:r>
      <w:r>
        <w:rPr>
          <w:rFonts w:ascii="Segoe UI" w:hAnsi="Segoe UI" w:cs="Segoe UI"/>
        </w:rPr>
        <w:t xml:space="preserve">spreadsheet. </w:t>
      </w:r>
    </w:p>
    <w:p w14:paraId="7319EA4B" w14:textId="54AD4BF8" w:rsidR="00A41087" w:rsidRDefault="00A41087" w:rsidP="00A41087">
      <w:pPr>
        <w:pStyle w:val="ListParagraph"/>
        <w:numPr>
          <w:ilvl w:val="0"/>
          <w:numId w:val="3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Doug </w:t>
      </w:r>
      <w:r w:rsidR="00E77002">
        <w:rPr>
          <w:rFonts w:ascii="Segoe UI" w:hAnsi="Segoe UI" w:cs="Segoe UI"/>
        </w:rPr>
        <w:t>P</w:t>
      </w:r>
      <w:r>
        <w:rPr>
          <w:rFonts w:ascii="Segoe UI" w:hAnsi="Segoe UI" w:cs="Segoe UI"/>
        </w:rPr>
        <w:t xml:space="preserve"> missed </w:t>
      </w:r>
      <w:r w:rsidR="00E77002">
        <w:rPr>
          <w:rFonts w:ascii="Segoe UI" w:hAnsi="Segoe UI" w:cs="Segoe UI"/>
        </w:rPr>
        <w:t>the February and March MCHACP meetings.</w:t>
      </w:r>
      <w:r>
        <w:rPr>
          <w:rFonts w:ascii="Segoe UI" w:hAnsi="Segoe UI" w:cs="Segoe UI"/>
        </w:rPr>
        <w:t xml:space="preserve"> James will contact</w:t>
      </w:r>
      <w:r w:rsidR="00E77002">
        <w:rPr>
          <w:rFonts w:ascii="Segoe UI" w:hAnsi="Segoe UI" w:cs="Segoe UI"/>
        </w:rPr>
        <w:t xml:space="preserve"> Doug</w:t>
      </w:r>
      <w:r w:rsidR="00637B00">
        <w:rPr>
          <w:rFonts w:ascii="Segoe UI" w:hAnsi="Segoe UI" w:cs="Segoe UI"/>
        </w:rPr>
        <w:t xml:space="preserve"> via phone</w:t>
      </w:r>
      <w:r w:rsidR="00E77002">
        <w:rPr>
          <w:rFonts w:ascii="Segoe UI" w:hAnsi="Segoe UI" w:cs="Segoe UI"/>
        </w:rPr>
        <w:t xml:space="preserve"> and </w:t>
      </w:r>
      <w:r w:rsidR="00637B00">
        <w:rPr>
          <w:rFonts w:ascii="Segoe UI" w:hAnsi="Segoe UI" w:cs="Segoe UI"/>
        </w:rPr>
        <w:t>Audra will follow up with a letter.</w:t>
      </w:r>
    </w:p>
    <w:p w14:paraId="49C3E1ED" w14:textId="133FD89E" w:rsidR="00E77002" w:rsidRDefault="00E77002" w:rsidP="00A41087">
      <w:pPr>
        <w:pStyle w:val="ListParagraph"/>
        <w:numPr>
          <w:ilvl w:val="0"/>
          <w:numId w:val="3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Audra stated that the council did vote to approve the action item that would allow Membership &amp; Training to continue enforcing the previous attendance policy of either 6 council or 6 committee meetings being cause for automatic removal from the council. They will start enforcing the new policy of 7 combined council or committee meetings in the most recent 12-month period being cause for removal </w:t>
      </w:r>
      <w:r w:rsidR="006719D5">
        <w:rPr>
          <w:rFonts w:ascii="Segoe UI" w:hAnsi="Segoe UI" w:cs="Segoe UI"/>
        </w:rPr>
        <w:t xml:space="preserve">from the council on July 1, 2023. </w:t>
      </w:r>
    </w:p>
    <w:p w14:paraId="448BA311" w14:textId="728A9A18" w:rsidR="006719D5" w:rsidRPr="006719D5" w:rsidRDefault="006719D5" w:rsidP="006719D5">
      <w:pPr>
        <w:pStyle w:val="ListParagraph"/>
        <w:numPr>
          <w:ilvl w:val="0"/>
          <w:numId w:val="3"/>
        </w:numPr>
        <w:rPr>
          <w:rFonts w:ascii="Segoe UI" w:hAnsi="Segoe UI" w:cs="Segoe UI"/>
          <w:b/>
          <w:bCs/>
        </w:rPr>
      </w:pPr>
      <w:r>
        <w:rPr>
          <w:rFonts w:ascii="Segoe UI" w:hAnsi="Segoe UI" w:cs="Segoe UI"/>
        </w:rPr>
        <w:lastRenderedPageBreak/>
        <w:t>At 10:15 Calvin Hylton requested that agenda item VIII Co-Chair Election be moved up today because Calvin is out of the office and James will need to leave the meeting early.</w:t>
      </w:r>
    </w:p>
    <w:p w14:paraId="1365D43B" w14:textId="60DEC002" w:rsidR="006719D5" w:rsidRPr="006719D5" w:rsidRDefault="006719D5" w:rsidP="006719D5">
      <w:pPr>
        <w:pStyle w:val="ListParagraph"/>
        <w:numPr>
          <w:ilvl w:val="1"/>
          <w:numId w:val="3"/>
        </w:numPr>
        <w:rPr>
          <w:rFonts w:ascii="Segoe UI" w:hAnsi="Segoe UI" w:cs="Segoe UI"/>
          <w:b/>
          <w:bCs/>
        </w:rPr>
      </w:pPr>
      <w:r>
        <w:rPr>
          <w:rFonts w:ascii="Segoe UI" w:hAnsi="Segoe UI" w:cs="Segoe UI"/>
        </w:rPr>
        <w:t>The committee decided to leave the agenda item as is.</w:t>
      </w:r>
    </w:p>
    <w:p w14:paraId="25EEB9BE" w14:textId="77777777" w:rsidR="00A41087" w:rsidRPr="00966372" w:rsidRDefault="00A41087" w:rsidP="00A41087">
      <w:pPr>
        <w:pStyle w:val="ListParagraph"/>
        <w:ind w:left="1440"/>
        <w:rPr>
          <w:rFonts w:ascii="Segoe UI" w:hAnsi="Segoe UI" w:cs="Segoe UI"/>
        </w:rPr>
      </w:pPr>
    </w:p>
    <w:p w14:paraId="525868C4" w14:textId="3C190647" w:rsidR="00A41087" w:rsidRPr="000026CA" w:rsidRDefault="00637B00" w:rsidP="00A41087">
      <w:pPr>
        <w:pStyle w:val="ListParagraph"/>
        <w:numPr>
          <w:ilvl w:val="0"/>
          <w:numId w:val="1"/>
        </w:numPr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>Review work plan</w:t>
      </w:r>
      <w:r w:rsidR="00A41087" w:rsidRPr="000026CA">
        <w:rPr>
          <w:rFonts w:ascii="Segoe UI" w:hAnsi="Segoe UI" w:cs="Segoe UI"/>
          <w:b/>
          <w:bCs/>
        </w:rPr>
        <w:tab/>
      </w:r>
      <w:r w:rsidR="00A41087" w:rsidRPr="000026CA">
        <w:rPr>
          <w:rFonts w:ascii="Segoe UI" w:hAnsi="Segoe UI" w:cs="Segoe UI"/>
          <w:b/>
          <w:bCs/>
        </w:rPr>
        <w:tab/>
      </w:r>
      <w:r w:rsidR="00A41087" w:rsidRPr="000026CA">
        <w:rPr>
          <w:rFonts w:ascii="Segoe UI" w:hAnsi="Segoe UI" w:cs="Segoe UI"/>
          <w:b/>
          <w:bCs/>
        </w:rPr>
        <w:tab/>
      </w:r>
      <w:r w:rsidR="00A41087" w:rsidRPr="000026CA">
        <w:rPr>
          <w:rFonts w:ascii="Segoe UI" w:hAnsi="Segoe UI" w:cs="Segoe UI"/>
          <w:b/>
          <w:bCs/>
        </w:rPr>
        <w:tab/>
      </w:r>
      <w:r w:rsidR="00A41087" w:rsidRPr="000026CA">
        <w:rPr>
          <w:rFonts w:ascii="Segoe UI" w:hAnsi="Segoe UI" w:cs="Segoe UI"/>
          <w:b/>
          <w:bCs/>
        </w:rPr>
        <w:tab/>
      </w:r>
      <w:r w:rsidR="00A41087" w:rsidRPr="000026CA">
        <w:rPr>
          <w:rFonts w:ascii="Segoe UI" w:hAnsi="Segoe UI" w:cs="Segoe UI"/>
          <w:b/>
          <w:bCs/>
        </w:rPr>
        <w:tab/>
      </w:r>
    </w:p>
    <w:p w14:paraId="24B810A1" w14:textId="700B691F" w:rsidR="00A41087" w:rsidRPr="000026CA" w:rsidRDefault="00A41087" w:rsidP="00A41087">
      <w:pPr>
        <w:pStyle w:val="ListParagraph"/>
        <w:numPr>
          <w:ilvl w:val="1"/>
          <w:numId w:val="4"/>
        </w:numPr>
        <w:rPr>
          <w:rFonts w:ascii="Segoe UI" w:hAnsi="Segoe UI" w:cs="Segoe UI"/>
        </w:rPr>
      </w:pPr>
      <w:r w:rsidRPr="000026CA">
        <w:rPr>
          <w:rFonts w:ascii="Segoe UI" w:hAnsi="Segoe UI" w:cs="Segoe UI"/>
        </w:rPr>
        <w:t xml:space="preserve">Audra </w:t>
      </w:r>
      <w:r>
        <w:rPr>
          <w:rFonts w:ascii="Segoe UI" w:hAnsi="Segoe UI" w:cs="Segoe UI"/>
        </w:rPr>
        <w:t>displayed</w:t>
      </w:r>
      <w:r w:rsidRPr="000026CA">
        <w:rPr>
          <w:rFonts w:ascii="Segoe UI" w:hAnsi="Segoe UI" w:cs="Segoe UI"/>
        </w:rPr>
        <w:t xml:space="preserve"> the </w:t>
      </w:r>
      <w:r w:rsidRPr="00565385">
        <w:rPr>
          <w:rFonts w:ascii="Segoe UI" w:hAnsi="Segoe UI" w:cs="Segoe UI"/>
          <w:b/>
          <w:bCs/>
          <w:i/>
          <w:iCs/>
        </w:rPr>
        <w:t xml:space="preserve">FY23 </w:t>
      </w:r>
      <w:r w:rsidR="00637B00">
        <w:rPr>
          <w:rFonts w:ascii="Segoe UI" w:hAnsi="Segoe UI" w:cs="Segoe UI"/>
          <w:b/>
          <w:bCs/>
          <w:i/>
          <w:iCs/>
        </w:rPr>
        <w:t>M&amp;T workplan</w:t>
      </w:r>
      <w:r>
        <w:rPr>
          <w:rFonts w:ascii="Segoe UI" w:hAnsi="Segoe UI" w:cs="Segoe UI"/>
          <w:b/>
          <w:bCs/>
          <w:i/>
          <w:iCs/>
        </w:rPr>
        <w:t xml:space="preserve">. </w:t>
      </w:r>
    </w:p>
    <w:p w14:paraId="50BF803C" w14:textId="33A75EF8" w:rsidR="006719D5" w:rsidRDefault="006719D5" w:rsidP="00A41087">
      <w:pPr>
        <w:pStyle w:val="ListParagraph"/>
        <w:numPr>
          <w:ilvl w:val="1"/>
          <w:numId w:val="4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James and Audra walked through the Membership &amp; Training Committee workplan and explained the reasoning behind why certain items are on the workplan.</w:t>
      </w:r>
    </w:p>
    <w:p w14:paraId="24DBDE3B" w14:textId="453D0397" w:rsidR="006719D5" w:rsidRDefault="006719D5" w:rsidP="00A41087">
      <w:pPr>
        <w:pStyle w:val="ListParagraph"/>
        <w:numPr>
          <w:ilvl w:val="1"/>
          <w:numId w:val="4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Audra explained that every year at the beginning of the fiscal, Audra develops a workplan with the committee co-chairs to ensure that they are completing their legislative requirements and have time to add on additional work if they so choose.</w:t>
      </w:r>
    </w:p>
    <w:p w14:paraId="4AA411EC" w14:textId="7615F25C" w:rsidR="00637B00" w:rsidRDefault="00637B00" w:rsidP="00A41087">
      <w:pPr>
        <w:pStyle w:val="ListParagraph"/>
        <w:numPr>
          <w:ilvl w:val="1"/>
          <w:numId w:val="4"/>
        </w:numPr>
        <w:rPr>
          <w:rFonts w:ascii="Segoe UI" w:hAnsi="Segoe UI" w:cs="Segoe UI"/>
        </w:rPr>
      </w:pPr>
      <w:r w:rsidRPr="5E151CAB">
        <w:rPr>
          <w:rFonts w:ascii="Segoe UI" w:hAnsi="Segoe UI" w:cs="Segoe UI"/>
        </w:rPr>
        <w:t xml:space="preserve">As a reminder, the Membership &amp; Training Committee </w:t>
      </w:r>
      <w:r w:rsidR="006719D5">
        <w:rPr>
          <w:rFonts w:ascii="Segoe UI" w:hAnsi="Segoe UI" w:cs="Segoe UI"/>
        </w:rPr>
        <w:t>is responsible for conducting</w:t>
      </w:r>
      <w:r w:rsidRPr="5E151CAB">
        <w:rPr>
          <w:rFonts w:ascii="Segoe UI" w:hAnsi="Segoe UI" w:cs="Segoe UI"/>
        </w:rPr>
        <w:t xml:space="preserve"> interviews, </w:t>
      </w:r>
      <w:r w:rsidR="006719D5">
        <w:rPr>
          <w:rFonts w:ascii="Segoe UI" w:hAnsi="Segoe UI" w:cs="Segoe UI"/>
        </w:rPr>
        <w:t xml:space="preserve">making </w:t>
      </w:r>
      <w:r w:rsidRPr="5E151CAB">
        <w:rPr>
          <w:rFonts w:ascii="Segoe UI" w:hAnsi="Segoe UI" w:cs="Segoe UI"/>
        </w:rPr>
        <w:t>nominations,</w:t>
      </w:r>
      <w:r w:rsidR="006719D5">
        <w:rPr>
          <w:rFonts w:ascii="Segoe UI" w:hAnsi="Segoe UI" w:cs="Segoe UI"/>
        </w:rPr>
        <w:t xml:space="preserve"> reviewing</w:t>
      </w:r>
      <w:r w:rsidRPr="5E151CAB">
        <w:rPr>
          <w:rFonts w:ascii="Segoe UI" w:hAnsi="Segoe UI" w:cs="Segoe UI"/>
        </w:rPr>
        <w:t xml:space="preserve"> applications, </w:t>
      </w:r>
      <w:r w:rsidR="008E3BCC" w:rsidRPr="5E151CAB">
        <w:rPr>
          <w:rFonts w:ascii="Segoe UI" w:hAnsi="Segoe UI" w:cs="Segoe UI"/>
        </w:rPr>
        <w:t xml:space="preserve">reviews vacancies, </w:t>
      </w:r>
      <w:r w:rsidRPr="5E151CAB">
        <w:rPr>
          <w:rFonts w:ascii="Segoe UI" w:hAnsi="Segoe UI" w:cs="Segoe UI"/>
        </w:rPr>
        <w:t xml:space="preserve">and is considering </w:t>
      </w:r>
      <w:r w:rsidR="3F6D4383" w:rsidRPr="5E151CAB">
        <w:rPr>
          <w:rFonts w:ascii="Segoe UI" w:hAnsi="Segoe UI" w:cs="Segoe UI"/>
        </w:rPr>
        <w:t>mentorship within the committee</w:t>
      </w:r>
      <w:r w:rsidR="024527C6" w:rsidRPr="5E151CAB">
        <w:rPr>
          <w:rFonts w:ascii="Segoe UI" w:hAnsi="Segoe UI" w:cs="Segoe UI"/>
        </w:rPr>
        <w:t>.</w:t>
      </w:r>
    </w:p>
    <w:p w14:paraId="42FF9D12" w14:textId="7DC6A708" w:rsidR="006719D5" w:rsidRDefault="006719D5" w:rsidP="00A41087">
      <w:pPr>
        <w:pStyle w:val="ListParagraph"/>
        <w:numPr>
          <w:ilvl w:val="1"/>
          <w:numId w:val="4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Audra had a few recommendations for additional items that committee may work on this year, such as reviewing the mentorship program and re-doing the Facebook page. </w:t>
      </w:r>
    </w:p>
    <w:p w14:paraId="05C22CF0" w14:textId="77777777" w:rsidR="00A41087" w:rsidRPr="000026CA" w:rsidRDefault="00A41087" w:rsidP="00A41087">
      <w:pPr>
        <w:pStyle w:val="ListParagraph"/>
        <w:ind w:left="1440"/>
        <w:rPr>
          <w:rFonts w:ascii="Segoe UI" w:hAnsi="Segoe UI" w:cs="Segoe UI"/>
        </w:rPr>
      </w:pPr>
    </w:p>
    <w:p w14:paraId="05429A61" w14:textId="1374B516" w:rsidR="00A41087" w:rsidRPr="000026CA" w:rsidRDefault="00637B00" w:rsidP="00A41087">
      <w:pPr>
        <w:pStyle w:val="ListParagraph"/>
        <w:numPr>
          <w:ilvl w:val="0"/>
          <w:numId w:val="1"/>
        </w:numPr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>FY2023 interview schedule</w:t>
      </w:r>
      <w:r w:rsidR="00A41087" w:rsidRPr="000026CA">
        <w:rPr>
          <w:rFonts w:ascii="Segoe UI" w:hAnsi="Segoe UI" w:cs="Segoe UI"/>
          <w:b/>
          <w:bCs/>
        </w:rPr>
        <w:t xml:space="preserve"> </w:t>
      </w:r>
      <w:r w:rsidR="00A41087" w:rsidRPr="000026CA">
        <w:rPr>
          <w:rFonts w:ascii="Segoe UI" w:hAnsi="Segoe UI" w:cs="Segoe UI"/>
          <w:b/>
          <w:bCs/>
        </w:rPr>
        <w:tab/>
      </w:r>
      <w:r w:rsidR="00A41087" w:rsidRPr="000026CA">
        <w:rPr>
          <w:rFonts w:ascii="Segoe UI" w:hAnsi="Segoe UI" w:cs="Segoe UI"/>
          <w:b/>
          <w:bCs/>
        </w:rPr>
        <w:tab/>
      </w:r>
      <w:r w:rsidR="00A41087" w:rsidRPr="000026CA">
        <w:rPr>
          <w:rFonts w:ascii="Segoe UI" w:hAnsi="Segoe UI" w:cs="Segoe UI"/>
          <w:b/>
          <w:bCs/>
        </w:rPr>
        <w:tab/>
      </w:r>
      <w:r w:rsidR="00A41087" w:rsidRPr="000026CA">
        <w:rPr>
          <w:rFonts w:ascii="Segoe UI" w:hAnsi="Segoe UI" w:cs="Segoe UI"/>
          <w:b/>
          <w:bCs/>
        </w:rPr>
        <w:tab/>
      </w:r>
      <w:r w:rsidR="00A41087" w:rsidRPr="000026CA">
        <w:rPr>
          <w:rFonts w:ascii="Segoe UI" w:hAnsi="Segoe UI" w:cs="Segoe UI"/>
          <w:b/>
          <w:bCs/>
        </w:rPr>
        <w:tab/>
      </w:r>
      <w:r w:rsidR="00A41087" w:rsidRPr="000026CA">
        <w:rPr>
          <w:rFonts w:ascii="Segoe UI" w:hAnsi="Segoe UI" w:cs="Segoe UI"/>
          <w:b/>
          <w:bCs/>
        </w:rPr>
        <w:tab/>
      </w:r>
    </w:p>
    <w:p w14:paraId="67292EA3" w14:textId="2C77D40D" w:rsidR="00A41087" w:rsidRDefault="00A41087" w:rsidP="00A41087">
      <w:pPr>
        <w:pStyle w:val="ListParagraph"/>
        <w:numPr>
          <w:ilvl w:val="1"/>
          <w:numId w:val="5"/>
        </w:numPr>
        <w:ind w:left="1440"/>
        <w:rPr>
          <w:rFonts w:ascii="Segoe UI" w:hAnsi="Segoe UI" w:cs="Segoe UI"/>
        </w:rPr>
      </w:pPr>
      <w:r w:rsidRPr="000026CA">
        <w:rPr>
          <w:rFonts w:ascii="Segoe UI" w:hAnsi="Segoe UI" w:cs="Segoe UI"/>
        </w:rPr>
        <w:t xml:space="preserve">Audra </w:t>
      </w:r>
      <w:r>
        <w:rPr>
          <w:rFonts w:ascii="Segoe UI" w:hAnsi="Segoe UI" w:cs="Segoe UI"/>
        </w:rPr>
        <w:t>displayed</w:t>
      </w:r>
      <w:r w:rsidRPr="000026CA">
        <w:rPr>
          <w:rFonts w:ascii="Segoe UI" w:hAnsi="Segoe UI" w:cs="Segoe UI"/>
        </w:rPr>
        <w:t xml:space="preserve"> the </w:t>
      </w:r>
      <w:r w:rsidR="008E3BCC">
        <w:rPr>
          <w:rFonts w:ascii="Segoe UI" w:hAnsi="Segoe UI" w:cs="Segoe UI"/>
          <w:b/>
          <w:bCs/>
          <w:i/>
          <w:iCs/>
        </w:rPr>
        <w:t>FY2023 Interview Schedule</w:t>
      </w:r>
      <w:r>
        <w:rPr>
          <w:rFonts w:ascii="Segoe UI" w:hAnsi="Segoe UI" w:cs="Segoe UI"/>
        </w:rPr>
        <w:t>.</w:t>
      </w:r>
      <w:r w:rsidR="006719D5">
        <w:rPr>
          <w:rFonts w:ascii="Segoe UI" w:hAnsi="Segoe UI" w:cs="Segoe UI"/>
        </w:rPr>
        <w:t xml:space="preserve"> This is a draft interview schedule for the upcoming fiscal year. Interviews are conducted between 8am-10am the morning before the Membership &amp; Training Committee. </w:t>
      </w:r>
    </w:p>
    <w:p w14:paraId="05F3B6CE" w14:textId="4ADA04CE" w:rsidR="008E3BCC" w:rsidRDefault="008E3BCC" w:rsidP="00A41087">
      <w:pPr>
        <w:pStyle w:val="ListParagraph"/>
        <w:numPr>
          <w:ilvl w:val="1"/>
          <w:numId w:val="5"/>
        </w:numPr>
        <w:ind w:left="1440"/>
        <w:rPr>
          <w:rFonts w:ascii="Segoe UI" w:hAnsi="Segoe UI" w:cs="Segoe UI"/>
        </w:rPr>
      </w:pPr>
      <w:r w:rsidRPr="5E151CAB">
        <w:rPr>
          <w:rFonts w:ascii="Segoe UI" w:hAnsi="Segoe UI" w:cs="Segoe UI"/>
        </w:rPr>
        <w:t>Stephen Jensen and James McMurray swapped times; Stephen will be doing April 21 with Loyal Brooks and James will be doing July 21 with Zoe Neba Caboret</w:t>
      </w:r>
      <w:r w:rsidR="6BE7A668" w:rsidRPr="5E151CAB">
        <w:rPr>
          <w:rFonts w:ascii="Segoe UI" w:hAnsi="Segoe UI" w:cs="Segoe UI"/>
        </w:rPr>
        <w:t>.</w:t>
      </w:r>
    </w:p>
    <w:p w14:paraId="13D0530E" w14:textId="6F4700B5" w:rsidR="008E3BCC" w:rsidRDefault="008E3BCC" w:rsidP="00A41087">
      <w:pPr>
        <w:pStyle w:val="ListParagraph"/>
        <w:numPr>
          <w:ilvl w:val="1"/>
          <w:numId w:val="5"/>
        </w:numPr>
        <w:ind w:left="1440"/>
        <w:rPr>
          <w:rFonts w:ascii="Segoe UI" w:hAnsi="Segoe UI" w:cs="Segoe UI"/>
        </w:rPr>
      </w:pPr>
      <w:r w:rsidRPr="5E151CAB">
        <w:rPr>
          <w:rFonts w:ascii="Segoe UI" w:hAnsi="Segoe UI" w:cs="Segoe UI"/>
        </w:rPr>
        <w:t>Loyal Brooks and Shea Amaro swapped times; Shea will be doing August 18 with Quay Catalpa and Loyal will be doing September 15 with Zoe</w:t>
      </w:r>
      <w:r w:rsidR="0DB13E2A" w:rsidRPr="5E151CAB">
        <w:rPr>
          <w:rFonts w:ascii="Segoe UI" w:hAnsi="Segoe UI" w:cs="Segoe UI"/>
        </w:rPr>
        <w:t>.</w:t>
      </w:r>
    </w:p>
    <w:p w14:paraId="53CB246F" w14:textId="26C62536" w:rsidR="008E3BCC" w:rsidRDefault="008E3BCC" w:rsidP="00A41087">
      <w:pPr>
        <w:pStyle w:val="ListParagraph"/>
        <w:numPr>
          <w:ilvl w:val="1"/>
          <w:numId w:val="5"/>
        </w:numPr>
        <w:ind w:left="1440"/>
        <w:rPr>
          <w:rFonts w:ascii="Segoe UI" w:hAnsi="Segoe UI" w:cs="Segoe UI"/>
        </w:rPr>
      </w:pPr>
      <w:r w:rsidRPr="5E151CAB">
        <w:rPr>
          <w:rFonts w:ascii="Segoe UI" w:hAnsi="Segoe UI" w:cs="Segoe UI"/>
        </w:rPr>
        <w:t>Loyal and Quay swapped times; Loyal will be doing October 20 with James, Quay will be doing December 15 with Shea.</w:t>
      </w:r>
    </w:p>
    <w:p w14:paraId="751131CF" w14:textId="678B3998" w:rsidR="008E3BCC" w:rsidRDefault="007B0C52" w:rsidP="00A41087">
      <w:pPr>
        <w:pStyle w:val="ListParagraph"/>
        <w:numPr>
          <w:ilvl w:val="1"/>
          <w:numId w:val="5"/>
        </w:numPr>
        <w:ind w:left="1440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Membership &amp; Training tries to schedule interviews with one community member and one government member. There are two dates where both Shea and Quay are scheduled to do interviews today. </w:t>
      </w:r>
      <w:r w:rsidR="008E3BCC" w:rsidRPr="5E151CAB">
        <w:rPr>
          <w:rFonts w:ascii="Segoe UI" w:hAnsi="Segoe UI" w:cs="Segoe UI"/>
        </w:rPr>
        <w:t>James and Shea swapped days; Shea will do July 21 with Zoe and James will do August 18 with Quay</w:t>
      </w:r>
      <w:r w:rsidR="4E179B3B" w:rsidRPr="5E151CAB">
        <w:rPr>
          <w:rFonts w:ascii="Segoe UI" w:hAnsi="Segoe UI" w:cs="Segoe UI"/>
        </w:rPr>
        <w:t>.</w:t>
      </w:r>
    </w:p>
    <w:p w14:paraId="40DA5B65" w14:textId="431D095B" w:rsidR="00CB540C" w:rsidRDefault="00CB540C" w:rsidP="00CB540C">
      <w:pPr>
        <w:pStyle w:val="ListParagraph"/>
        <w:numPr>
          <w:ilvl w:val="1"/>
          <w:numId w:val="5"/>
        </w:numPr>
        <w:rPr>
          <w:rFonts w:ascii="Segoe UI" w:hAnsi="Segoe UI" w:cs="Segoe UI"/>
        </w:rPr>
      </w:pPr>
      <w:r w:rsidRPr="5E151CAB">
        <w:rPr>
          <w:rFonts w:ascii="Segoe UI" w:hAnsi="Segoe UI" w:cs="Segoe UI"/>
        </w:rPr>
        <w:t xml:space="preserve">December 15 has Shea and Quay, the committee will circle back to consider re-assigning </w:t>
      </w:r>
      <w:r w:rsidR="7D3F65D6" w:rsidRPr="5E151CAB">
        <w:rPr>
          <w:rFonts w:ascii="Segoe UI" w:hAnsi="Segoe UI" w:cs="Segoe UI"/>
        </w:rPr>
        <w:t>to maintain status quo.</w:t>
      </w:r>
    </w:p>
    <w:p w14:paraId="16F8884C" w14:textId="22148BA5" w:rsidR="008E3BCC" w:rsidRDefault="008E3BCC" w:rsidP="00A41087">
      <w:pPr>
        <w:pStyle w:val="ListParagraph"/>
        <w:numPr>
          <w:ilvl w:val="1"/>
          <w:numId w:val="5"/>
        </w:numPr>
        <w:ind w:left="1440"/>
        <w:rPr>
          <w:rFonts w:ascii="Segoe UI" w:hAnsi="Segoe UI" w:cs="Segoe UI"/>
        </w:rPr>
      </w:pPr>
      <w:r w:rsidRPr="5E151CAB">
        <w:rPr>
          <w:rFonts w:ascii="Segoe UI" w:hAnsi="Segoe UI" w:cs="Segoe UI"/>
        </w:rPr>
        <w:t xml:space="preserve">Audra will </w:t>
      </w:r>
      <w:r w:rsidR="007B0C52">
        <w:rPr>
          <w:rFonts w:ascii="Segoe UI" w:hAnsi="Segoe UI" w:cs="Segoe UI"/>
        </w:rPr>
        <w:t xml:space="preserve">send this document out to the committee so everyone can mark their calendar. </w:t>
      </w:r>
      <w:r w:rsidRPr="5E151CAB">
        <w:rPr>
          <w:rFonts w:ascii="Segoe UI" w:hAnsi="Segoe UI" w:cs="Segoe UI"/>
        </w:rPr>
        <w:t xml:space="preserve"> </w:t>
      </w:r>
    </w:p>
    <w:p w14:paraId="52D584E3" w14:textId="4A8E5834" w:rsidR="008E3BCC" w:rsidRDefault="008E3BCC" w:rsidP="00A41087">
      <w:pPr>
        <w:pStyle w:val="ListParagraph"/>
        <w:numPr>
          <w:ilvl w:val="1"/>
          <w:numId w:val="5"/>
        </w:numPr>
        <w:ind w:left="1440"/>
        <w:rPr>
          <w:rFonts w:ascii="Segoe UI" w:hAnsi="Segoe UI" w:cs="Segoe UI"/>
        </w:rPr>
      </w:pPr>
      <w:r w:rsidRPr="5E151CAB">
        <w:rPr>
          <w:rFonts w:ascii="Segoe UI" w:hAnsi="Segoe UI" w:cs="Segoe UI"/>
        </w:rPr>
        <w:t>As a reminder, committee members meet a few minutes before the scheduled interview to review materials</w:t>
      </w:r>
      <w:r w:rsidR="318B14AB" w:rsidRPr="5E151CAB">
        <w:rPr>
          <w:rFonts w:ascii="Segoe UI" w:hAnsi="Segoe UI" w:cs="Segoe UI"/>
        </w:rPr>
        <w:t>.</w:t>
      </w:r>
    </w:p>
    <w:p w14:paraId="2A53CFE4" w14:textId="77777777" w:rsidR="00A41087" w:rsidRDefault="00A41087" w:rsidP="00A41087">
      <w:pPr>
        <w:pStyle w:val="ListParagraph"/>
        <w:ind w:left="2430"/>
        <w:rPr>
          <w:rFonts w:ascii="Segoe UI" w:hAnsi="Segoe UI" w:cs="Segoe UI"/>
        </w:rPr>
      </w:pPr>
    </w:p>
    <w:p w14:paraId="6C5B277B" w14:textId="7574ED5C" w:rsidR="00A41087" w:rsidRPr="000026CA" w:rsidRDefault="00CB540C" w:rsidP="00A41087">
      <w:pPr>
        <w:pStyle w:val="ListParagraph"/>
        <w:numPr>
          <w:ilvl w:val="0"/>
          <w:numId w:val="1"/>
        </w:numPr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>Review meeting schedule against religious holidays</w:t>
      </w:r>
      <w:r w:rsidR="00A41087" w:rsidRPr="000026CA">
        <w:rPr>
          <w:rFonts w:ascii="Segoe UI" w:hAnsi="Segoe UI" w:cs="Segoe UI"/>
          <w:b/>
          <w:bCs/>
        </w:rPr>
        <w:tab/>
      </w:r>
      <w:r w:rsidR="00A41087" w:rsidRPr="000026CA">
        <w:rPr>
          <w:rFonts w:ascii="Segoe UI" w:hAnsi="Segoe UI" w:cs="Segoe UI"/>
          <w:b/>
          <w:bCs/>
        </w:rPr>
        <w:tab/>
      </w:r>
      <w:r w:rsidR="00A41087" w:rsidRPr="000026CA">
        <w:rPr>
          <w:rFonts w:ascii="Segoe UI" w:hAnsi="Segoe UI" w:cs="Segoe UI"/>
          <w:b/>
          <w:bCs/>
        </w:rPr>
        <w:tab/>
      </w:r>
      <w:r w:rsidR="00A41087" w:rsidRPr="000026CA">
        <w:rPr>
          <w:rFonts w:ascii="Segoe UI" w:hAnsi="Segoe UI" w:cs="Segoe UI"/>
          <w:b/>
          <w:bCs/>
        </w:rPr>
        <w:tab/>
      </w:r>
    </w:p>
    <w:p w14:paraId="000688BB" w14:textId="0228F064" w:rsidR="00A41087" w:rsidRDefault="00A41087" w:rsidP="00A41087">
      <w:pPr>
        <w:pStyle w:val="ListParagraph"/>
        <w:numPr>
          <w:ilvl w:val="1"/>
          <w:numId w:val="6"/>
        </w:numPr>
        <w:ind w:left="1440"/>
        <w:rPr>
          <w:rFonts w:ascii="Segoe UI" w:hAnsi="Segoe UI" w:cs="Segoe UI"/>
        </w:rPr>
      </w:pPr>
      <w:r w:rsidRPr="000026CA">
        <w:rPr>
          <w:rFonts w:ascii="Segoe UI" w:hAnsi="Segoe UI" w:cs="Segoe UI"/>
        </w:rPr>
        <w:t xml:space="preserve">Audra </w:t>
      </w:r>
      <w:r>
        <w:rPr>
          <w:rFonts w:ascii="Segoe UI" w:hAnsi="Segoe UI" w:cs="Segoe UI"/>
        </w:rPr>
        <w:t xml:space="preserve">displayed the </w:t>
      </w:r>
      <w:r w:rsidRPr="002D5266">
        <w:rPr>
          <w:rFonts w:ascii="Segoe UI" w:hAnsi="Segoe UI" w:cs="Segoe UI"/>
          <w:b/>
          <w:bCs/>
          <w:i/>
          <w:iCs/>
        </w:rPr>
        <w:t xml:space="preserve">FY2023 </w:t>
      </w:r>
      <w:r w:rsidR="00CB540C">
        <w:rPr>
          <w:rFonts w:ascii="Segoe UI" w:hAnsi="Segoe UI" w:cs="Segoe UI"/>
          <w:b/>
          <w:bCs/>
          <w:i/>
          <w:iCs/>
        </w:rPr>
        <w:t>Religious Holidays List</w:t>
      </w:r>
      <w:r>
        <w:rPr>
          <w:rFonts w:ascii="Segoe UI" w:hAnsi="Segoe UI" w:cs="Segoe UI"/>
        </w:rPr>
        <w:t xml:space="preserve">. </w:t>
      </w:r>
      <w:r w:rsidR="007B0C52">
        <w:rPr>
          <w:rFonts w:ascii="Segoe UI" w:hAnsi="Segoe UI" w:cs="Segoe UI"/>
        </w:rPr>
        <w:t xml:space="preserve">The list demonstrates all potential conflicts for a council or committee meeting with a religious holiday. </w:t>
      </w:r>
      <w:r w:rsidRPr="000026CA">
        <w:rPr>
          <w:rFonts w:ascii="Segoe UI" w:hAnsi="Segoe UI" w:cs="Segoe UI"/>
        </w:rPr>
        <w:t xml:space="preserve"> </w:t>
      </w:r>
    </w:p>
    <w:p w14:paraId="3A7BF7B1" w14:textId="293C861E" w:rsidR="00CB540C" w:rsidRDefault="00CB540C" w:rsidP="00A41087">
      <w:pPr>
        <w:pStyle w:val="ListParagraph"/>
        <w:numPr>
          <w:ilvl w:val="1"/>
          <w:numId w:val="6"/>
        </w:numPr>
        <w:ind w:left="1440"/>
        <w:rPr>
          <w:rFonts w:ascii="Segoe UI" w:hAnsi="Segoe UI" w:cs="Segoe UI"/>
        </w:rPr>
      </w:pPr>
      <w:r w:rsidRPr="5E151CAB">
        <w:rPr>
          <w:rFonts w:ascii="Segoe UI" w:hAnsi="Segoe UI" w:cs="Segoe UI"/>
        </w:rPr>
        <w:t xml:space="preserve">Stephen </w:t>
      </w:r>
      <w:r w:rsidR="007B0C52">
        <w:rPr>
          <w:rFonts w:ascii="Segoe UI" w:hAnsi="Segoe UI" w:cs="Segoe UI"/>
        </w:rPr>
        <w:t xml:space="preserve">Jensen </w:t>
      </w:r>
      <w:r w:rsidRPr="5E151CAB">
        <w:rPr>
          <w:rFonts w:ascii="Segoe UI" w:hAnsi="Segoe UI" w:cs="Segoe UI"/>
        </w:rPr>
        <w:t xml:space="preserve">spoke on how they have notified committees of these </w:t>
      </w:r>
      <w:r w:rsidR="007B0C52">
        <w:rPr>
          <w:rFonts w:ascii="Segoe UI" w:hAnsi="Segoe UI" w:cs="Segoe UI"/>
        </w:rPr>
        <w:t xml:space="preserve">meeting conflicts. Previously, the </w:t>
      </w:r>
      <w:r w:rsidRPr="5E151CAB">
        <w:rPr>
          <w:rFonts w:ascii="Segoe UI" w:hAnsi="Segoe UI" w:cs="Segoe UI"/>
        </w:rPr>
        <w:t>Executive C</w:t>
      </w:r>
      <w:r w:rsidR="7D83680C" w:rsidRPr="5E151CAB">
        <w:rPr>
          <w:rFonts w:ascii="Segoe UI" w:hAnsi="Segoe UI" w:cs="Segoe UI"/>
        </w:rPr>
        <w:t xml:space="preserve">ommittee </w:t>
      </w:r>
      <w:r w:rsidR="007B0C52">
        <w:rPr>
          <w:rFonts w:ascii="Segoe UI" w:hAnsi="Segoe UI" w:cs="Segoe UI"/>
        </w:rPr>
        <w:t xml:space="preserve">has </w:t>
      </w:r>
      <w:r w:rsidR="00753BA2" w:rsidRPr="5E151CAB">
        <w:rPr>
          <w:rFonts w:ascii="Segoe UI" w:hAnsi="Segoe UI" w:cs="Segoe UI"/>
        </w:rPr>
        <w:t>review</w:t>
      </w:r>
      <w:r w:rsidR="007B0C52">
        <w:rPr>
          <w:rFonts w:ascii="Segoe UI" w:hAnsi="Segoe UI" w:cs="Segoe UI"/>
        </w:rPr>
        <w:t>ed</w:t>
      </w:r>
      <w:r w:rsidR="00753BA2" w:rsidRPr="5E151CAB">
        <w:rPr>
          <w:rFonts w:ascii="Segoe UI" w:hAnsi="Segoe UI" w:cs="Segoe UI"/>
        </w:rPr>
        <w:t xml:space="preserve"> the list of holidays and potential conflicts and discusses</w:t>
      </w:r>
      <w:r w:rsidR="1265FCBF" w:rsidRPr="5E151CAB">
        <w:rPr>
          <w:rFonts w:ascii="Segoe UI" w:hAnsi="Segoe UI" w:cs="Segoe UI"/>
        </w:rPr>
        <w:t>.</w:t>
      </w:r>
    </w:p>
    <w:p w14:paraId="35C2A527" w14:textId="009852A0" w:rsidR="007B0C52" w:rsidRPr="007B0C52" w:rsidRDefault="007B0C52" w:rsidP="007B0C52">
      <w:pPr>
        <w:pStyle w:val="ListParagraph"/>
        <w:numPr>
          <w:ilvl w:val="2"/>
          <w:numId w:val="6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James mentioned that last year they did not cancel any meetings for the Membership &amp; Training Committee. </w:t>
      </w:r>
    </w:p>
    <w:p w14:paraId="5C4BEA79" w14:textId="77777777" w:rsidR="007B0C52" w:rsidRDefault="007B0C52" w:rsidP="00A41087">
      <w:pPr>
        <w:pStyle w:val="ListParagraph"/>
        <w:numPr>
          <w:ilvl w:val="1"/>
          <w:numId w:val="6"/>
        </w:numPr>
        <w:ind w:left="1440"/>
        <w:rPr>
          <w:rFonts w:ascii="Segoe UI" w:hAnsi="Segoe UI" w:cs="Segoe UI"/>
        </w:rPr>
      </w:pPr>
      <w:r>
        <w:rPr>
          <w:rFonts w:ascii="Segoe UI" w:hAnsi="Segoe UI" w:cs="Segoe UI"/>
          <w:b/>
          <w:bCs/>
        </w:rPr>
        <w:t xml:space="preserve">MOTION: </w:t>
      </w:r>
      <w:r>
        <w:rPr>
          <w:rFonts w:ascii="Segoe UI" w:hAnsi="Segoe UI" w:cs="Segoe UI"/>
        </w:rPr>
        <w:t xml:space="preserve">Loyal Brooks motioned that they forward the religious holidays list to the Executive Committee. Stephen Jensen seconded. </w:t>
      </w:r>
    </w:p>
    <w:p w14:paraId="1C3FE68F" w14:textId="77777777" w:rsidR="007B0C52" w:rsidRDefault="007B0C52" w:rsidP="00A41087">
      <w:pPr>
        <w:pStyle w:val="ListParagraph"/>
        <w:numPr>
          <w:ilvl w:val="1"/>
          <w:numId w:val="6"/>
        </w:numPr>
        <w:ind w:left="1440"/>
        <w:rPr>
          <w:rFonts w:ascii="Segoe UI" w:hAnsi="Segoe UI" w:cs="Segoe UI"/>
        </w:rPr>
      </w:pPr>
      <w:r>
        <w:rPr>
          <w:rFonts w:ascii="Segoe UI" w:hAnsi="Segoe UI" w:cs="Segoe UI"/>
          <w:b/>
          <w:bCs/>
        </w:rPr>
        <w:t>DEBATE:</w:t>
      </w:r>
      <w:r>
        <w:rPr>
          <w:rFonts w:ascii="Segoe UI" w:hAnsi="Segoe UI" w:cs="Segoe UI"/>
        </w:rPr>
        <w:t xml:space="preserve"> There was no discussion. </w:t>
      </w:r>
    </w:p>
    <w:p w14:paraId="4D28372D" w14:textId="28E417B6" w:rsidR="00CB540C" w:rsidRPr="000026CA" w:rsidRDefault="007B0C52" w:rsidP="00A41087">
      <w:pPr>
        <w:pStyle w:val="ListParagraph"/>
        <w:numPr>
          <w:ilvl w:val="1"/>
          <w:numId w:val="6"/>
        </w:numPr>
        <w:ind w:left="1440"/>
        <w:rPr>
          <w:rFonts w:ascii="Segoe UI" w:hAnsi="Segoe UI" w:cs="Segoe UI"/>
        </w:rPr>
      </w:pPr>
      <w:r>
        <w:rPr>
          <w:rFonts w:ascii="Segoe UI" w:hAnsi="Segoe UI" w:cs="Segoe UI"/>
          <w:b/>
          <w:bCs/>
        </w:rPr>
        <w:t>VOTE:</w:t>
      </w:r>
      <w:r>
        <w:rPr>
          <w:rFonts w:ascii="Segoe UI" w:hAnsi="Segoe UI" w:cs="Segoe UI"/>
        </w:rPr>
        <w:t xml:space="preserve"> The motion passed 5-0. </w:t>
      </w:r>
    </w:p>
    <w:p w14:paraId="442DBE73" w14:textId="77777777" w:rsidR="00A41087" w:rsidRPr="00DC57A9" w:rsidRDefault="00A41087" w:rsidP="00A41087">
      <w:pPr>
        <w:pStyle w:val="ListParagraph"/>
        <w:ind w:left="1440"/>
        <w:rPr>
          <w:rFonts w:ascii="Segoe UI" w:hAnsi="Segoe UI" w:cs="Segoe UI"/>
        </w:rPr>
      </w:pPr>
    </w:p>
    <w:p w14:paraId="29F009B6" w14:textId="7F7F8DD4" w:rsidR="00A41087" w:rsidRPr="000026CA" w:rsidRDefault="00CB540C" w:rsidP="00A41087">
      <w:pPr>
        <w:pStyle w:val="ListParagraph"/>
        <w:numPr>
          <w:ilvl w:val="0"/>
          <w:numId w:val="1"/>
        </w:numPr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>Discuss cancelling 1 meeting</w:t>
      </w:r>
      <w:r w:rsidR="00A41087" w:rsidRPr="000026CA">
        <w:rPr>
          <w:rFonts w:ascii="Segoe UI" w:hAnsi="Segoe UI" w:cs="Segoe UI"/>
          <w:b/>
          <w:bCs/>
        </w:rPr>
        <w:t xml:space="preserve"> </w:t>
      </w:r>
      <w:r w:rsidR="00A41087" w:rsidRPr="000026CA">
        <w:rPr>
          <w:rFonts w:ascii="Segoe UI" w:hAnsi="Segoe UI" w:cs="Segoe UI"/>
          <w:b/>
          <w:bCs/>
        </w:rPr>
        <w:tab/>
      </w:r>
      <w:r w:rsidR="00A41087" w:rsidRPr="000026CA">
        <w:rPr>
          <w:rFonts w:ascii="Segoe UI" w:hAnsi="Segoe UI" w:cs="Segoe UI"/>
          <w:b/>
          <w:bCs/>
        </w:rPr>
        <w:tab/>
      </w:r>
    </w:p>
    <w:p w14:paraId="49013BA9" w14:textId="4471CF13" w:rsidR="00A41087" w:rsidRDefault="00CB540C" w:rsidP="00CB540C">
      <w:pPr>
        <w:pStyle w:val="ListParagraph"/>
        <w:numPr>
          <w:ilvl w:val="1"/>
          <w:numId w:val="1"/>
        </w:numPr>
        <w:ind w:left="1440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Audra displayed the </w:t>
      </w:r>
      <w:r w:rsidR="00753BA2" w:rsidRPr="00565385">
        <w:rPr>
          <w:rFonts w:ascii="Segoe UI" w:hAnsi="Segoe UI" w:cs="Segoe UI"/>
          <w:b/>
          <w:bCs/>
          <w:i/>
          <w:iCs/>
        </w:rPr>
        <w:t xml:space="preserve">FY23 </w:t>
      </w:r>
      <w:r w:rsidR="00753BA2">
        <w:rPr>
          <w:rFonts w:ascii="Segoe UI" w:hAnsi="Segoe UI" w:cs="Segoe UI"/>
          <w:b/>
          <w:bCs/>
          <w:i/>
          <w:iCs/>
        </w:rPr>
        <w:t>M&amp;T workplan.</w:t>
      </w:r>
    </w:p>
    <w:p w14:paraId="29237686" w14:textId="1156AFFF" w:rsidR="00CB540C" w:rsidRDefault="007B0C52" w:rsidP="00CB540C">
      <w:pPr>
        <w:pStyle w:val="ListParagraph"/>
        <w:numPr>
          <w:ilvl w:val="1"/>
          <w:numId w:val="1"/>
        </w:numPr>
        <w:ind w:left="1440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Stephen recommended that the August meeting is cancelled. Loyal mentioned that the committee typically chooses a month in late summer – late fall to cancel. </w:t>
      </w:r>
    </w:p>
    <w:p w14:paraId="129E10DC" w14:textId="77777777" w:rsidR="00182440" w:rsidRDefault="007B0C52" w:rsidP="00CB540C">
      <w:pPr>
        <w:pStyle w:val="ListParagraph"/>
        <w:numPr>
          <w:ilvl w:val="1"/>
          <w:numId w:val="1"/>
        </w:numPr>
        <w:ind w:left="1440"/>
        <w:rPr>
          <w:rFonts w:ascii="Segoe UI" w:hAnsi="Segoe UI" w:cs="Segoe UI"/>
        </w:rPr>
      </w:pPr>
      <w:r>
        <w:rPr>
          <w:rFonts w:ascii="Segoe UI" w:hAnsi="Segoe UI" w:cs="Segoe UI"/>
          <w:b/>
          <w:bCs/>
        </w:rPr>
        <w:t xml:space="preserve">MOTION: </w:t>
      </w:r>
      <w:r w:rsidR="00182440">
        <w:rPr>
          <w:rFonts w:ascii="Segoe UI" w:hAnsi="Segoe UI" w:cs="Segoe UI"/>
        </w:rPr>
        <w:t xml:space="preserve">Stephen Jensen motioned that the Membership &amp; Training Committee cancel the August meeting. Loyal Brooks seconded. </w:t>
      </w:r>
    </w:p>
    <w:p w14:paraId="07B02606" w14:textId="77777777" w:rsidR="00182440" w:rsidRDefault="00182440" w:rsidP="00CB540C">
      <w:pPr>
        <w:pStyle w:val="ListParagraph"/>
        <w:numPr>
          <w:ilvl w:val="1"/>
          <w:numId w:val="1"/>
        </w:numPr>
        <w:ind w:left="1440"/>
        <w:rPr>
          <w:rFonts w:ascii="Segoe UI" w:hAnsi="Segoe UI" w:cs="Segoe UI"/>
        </w:rPr>
      </w:pPr>
      <w:r>
        <w:rPr>
          <w:rFonts w:ascii="Segoe UI" w:hAnsi="Segoe UI" w:cs="Segoe UI"/>
          <w:b/>
          <w:bCs/>
        </w:rPr>
        <w:t>DISCUSSION:</w:t>
      </w:r>
      <w:r>
        <w:rPr>
          <w:rFonts w:ascii="Segoe UI" w:hAnsi="Segoe UI" w:cs="Segoe UI"/>
        </w:rPr>
        <w:t xml:space="preserve"> There was no discussion.</w:t>
      </w:r>
    </w:p>
    <w:p w14:paraId="0E76AF67" w14:textId="1EE88B48" w:rsidR="00CB540C" w:rsidRDefault="00182440" w:rsidP="00CB540C">
      <w:pPr>
        <w:pStyle w:val="ListParagraph"/>
        <w:numPr>
          <w:ilvl w:val="1"/>
          <w:numId w:val="1"/>
        </w:numPr>
        <w:ind w:left="1440"/>
        <w:rPr>
          <w:rFonts w:ascii="Segoe UI" w:hAnsi="Segoe UI" w:cs="Segoe UI"/>
        </w:rPr>
      </w:pPr>
      <w:r>
        <w:rPr>
          <w:rFonts w:ascii="Segoe UI" w:hAnsi="Segoe UI" w:cs="Segoe UI"/>
          <w:b/>
          <w:bCs/>
        </w:rPr>
        <w:t>VOTE:</w:t>
      </w:r>
      <w:r>
        <w:rPr>
          <w:rFonts w:ascii="Segoe UI" w:hAnsi="Segoe UI" w:cs="Segoe UI"/>
        </w:rPr>
        <w:t xml:space="preserve"> The motion passed 5-0. </w:t>
      </w:r>
    </w:p>
    <w:p w14:paraId="21EB9FE6" w14:textId="77777777" w:rsidR="00CB540C" w:rsidRPr="000026CA" w:rsidRDefault="00CB540C" w:rsidP="00CB540C">
      <w:pPr>
        <w:pStyle w:val="ListParagraph"/>
        <w:ind w:left="1440"/>
        <w:rPr>
          <w:rFonts w:ascii="Segoe UI" w:hAnsi="Segoe UI" w:cs="Segoe UI"/>
        </w:rPr>
      </w:pPr>
    </w:p>
    <w:p w14:paraId="4F5A99D6" w14:textId="05A9A0D1" w:rsidR="00A41087" w:rsidRPr="000026CA" w:rsidRDefault="00CB540C" w:rsidP="00A41087">
      <w:pPr>
        <w:pStyle w:val="ListParagraph"/>
        <w:numPr>
          <w:ilvl w:val="0"/>
          <w:numId w:val="1"/>
        </w:numPr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>Co-chair election</w:t>
      </w:r>
      <w:r w:rsidR="00A41087" w:rsidRPr="000026CA">
        <w:rPr>
          <w:rFonts w:ascii="Segoe UI" w:hAnsi="Segoe UI" w:cs="Segoe UI"/>
          <w:b/>
          <w:bCs/>
        </w:rPr>
        <w:tab/>
      </w:r>
      <w:r w:rsidR="00A41087" w:rsidRPr="000026CA">
        <w:rPr>
          <w:rFonts w:ascii="Segoe UI" w:hAnsi="Segoe UI" w:cs="Segoe UI"/>
          <w:b/>
          <w:bCs/>
        </w:rPr>
        <w:tab/>
      </w:r>
    </w:p>
    <w:p w14:paraId="61CC7F9B" w14:textId="0585F71F" w:rsidR="00A41087" w:rsidRDefault="00753BA2" w:rsidP="00A41087">
      <w:pPr>
        <w:pStyle w:val="ListParagraph"/>
        <w:numPr>
          <w:ilvl w:val="1"/>
          <w:numId w:val="1"/>
        </w:numPr>
        <w:ind w:left="1440"/>
        <w:rPr>
          <w:rFonts w:ascii="Segoe UI" w:hAnsi="Segoe UI" w:cs="Segoe UI"/>
        </w:rPr>
      </w:pPr>
      <w:r w:rsidRPr="5E151CAB">
        <w:rPr>
          <w:rFonts w:ascii="Segoe UI" w:hAnsi="Segoe UI" w:cs="Segoe UI"/>
        </w:rPr>
        <w:t xml:space="preserve">Audra </w:t>
      </w:r>
      <w:r w:rsidR="00085EF8" w:rsidRPr="5E151CAB">
        <w:rPr>
          <w:rFonts w:ascii="Segoe UI" w:hAnsi="Segoe UI" w:cs="Segoe UI"/>
        </w:rPr>
        <w:t>displayed</w:t>
      </w:r>
      <w:r w:rsidRPr="5E151CAB">
        <w:rPr>
          <w:rFonts w:ascii="Segoe UI" w:hAnsi="Segoe UI" w:cs="Segoe UI"/>
        </w:rPr>
        <w:t xml:space="preserve"> the </w:t>
      </w:r>
      <w:r w:rsidRPr="5E151CAB">
        <w:rPr>
          <w:rFonts w:ascii="Segoe UI" w:hAnsi="Segoe UI" w:cs="Segoe UI"/>
          <w:b/>
          <w:bCs/>
        </w:rPr>
        <w:t xml:space="preserve">Membership and Training Committee Co-Chair Position Description </w:t>
      </w:r>
      <w:r w:rsidRPr="5E151CAB">
        <w:rPr>
          <w:rFonts w:ascii="Segoe UI" w:hAnsi="Segoe UI" w:cs="Segoe UI"/>
        </w:rPr>
        <w:t>document</w:t>
      </w:r>
      <w:r w:rsidR="08EA5798" w:rsidRPr="5E151CAB">
        <w:rPr>
          <w:rFonts w:ascii="Segoe UI" w:hAnsi="Segoe UI" w:cs="Segoe UI"/>
        </w:rPr>
        <w:t>.</w:t>
      </w:r>
    </w:p>
    <w:p w14:paraId="5F54BAF5" w14:textId="56B9F59D" w:rsidR="00753BA2" w:rsidRDefault="00753BA2" w:rsidP="00A41087">
      <w:pPr>
        <w:pStyle w:val="ListParagraph"/>
        <w:numPr>
          <w:ilvl w:val="1"/>
          <w:numId w:val="1"/>
        </w:numPr>
        <w:ind w:left="1440"/>
        <w:rPr>
          <w:rFonts w:ascii="Segoe UI" w:hAnsi="Segoe UI" w:cs="Segoe UI"/>
        </w:rPr>
      </w:pPr>
      <w:r w:rsidRPr="5E151CAB">
        <w:rPr>
          <w:rFonts w:ascii="Segoe UI" w:hAnsi="Segoe UI" w:cs="Segoe UI"/>
        </w:rPr>
        <w:t xml:space="preserve">James </w:t>
      </w:r>
      <w:r w:rsidR="007D1CF4">
        <w:rPr>
          <w:rFonts w:ascii="Segoe UI" w:hAnsi="Segoe UI" w:cs="Segoe UI"/>
        </w:rPr>
        <w:t xml:space="preserve">is willing to remain as co-chair until a successor is named but </w:t>
      </w:r>
      <w:r w:rsidRPr="5E151CAB">
        <w:rPr>
          <w:rFonts w:ascii="Segoe UI" w:hAnsi="Segoe UI" w:cs="Segoe UI"/>
        </w:rPr>
        <w:t xml:space="preserve">will not be running </w:t>
      </w:r>
      <w:r w:rsidR="007D1CF4">
        <w:rPr>
          <w:rFonts w:ascii="Segoe UI" w:hAnsi="Segoe UI" w:cs="Segoe UI"/>
        </w:rPr>
        <w:t xml:space="preserve">again </w:t>
      </w:r>
      <w:r w:rsidRPr="5E151CAB">
        <w:rPr>
          <w:rFonts w:ascii="Segoe UI" w:hAnsi="Segoe UI" w:cs="Segoe UI"/>
        </w:rPr>
        <w:t>as co-chair</w:t>
      </w:r>
      <w:r w:rsidR="30A7931E" w:rsidRPr="5E151CAB">
        <w:rPr>
          <w:rFonts w:ascii="Segoe UI" w:hAnsi="Segoe UI" w:cs="Segoe UI"/>
        </w:rPr>
        <w:t>.</w:t>
      </w:r>
    </w:p>
    <w:p w14:paraId="07475A2C" w14:textId="75757721" w:rsidR="00753BA2" w:rsidRDefault="00753BA2" w:rsidP="00A41087">
      <w:pPr>
        <w:pStyle w:val="ListParagraph"/>
        <w:numPr>
          <w:ilvl w:val="1"/>
          <w:numId w:val="1"/>
        </w:numPr>
        <w:ind w:left="1440"/>
        <w:rPr>
          <w:rFonts w:ascii="Segoe UI" w:hAnsi="Segoe UI" w:cs="Segoe UI"/>
        </w:rPr>
      </w:pPr>
      <w:r w:rsidRPr="5E151CAB">
        <w:rPr>
          <w:rFonts w:ascii="Segoe UI" w:hAnsi="Segoe UI" w:cs="Segoe UI"/>
        </w:rPr>
        <w:t xml:space="preserve">The committee needs </w:t>
      </w:r>
      <w:r w:rsidR="007D1CF4">
        <w:rPr>
          <w:rFonts w:ascii="Segoe UI" w:hAnsi="Segoe UI" w:cs="Segoe UI"/>
        </w:rPr>
        <w:t xml:space="preserve">someone who is a voting member of the council to be a co-chair of the Membership &amp; Training Committee. One co-chair needs to reside in the TGA, but the other co-chair does not need to be a voting member of the council. </w:t>
      </w:r>
    </w:p>
    <w:p w14:paraId="0CFD23BA" w14:textId="77777777" w:rsidR="007D1CF4" w:rsidRDefault="00753BA2" w:rsidP="00A41087">
      <w:pPr>
        <w:pStyle w:val="ListParagraph"/>
        <w:numPr>
          <w:ilvl w:val="1"/>
          <w:numId w:val="1"/>
        </w:numPr>
        <w:ind w:left="1440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Loyal recommends postponing this item as unfinished business for April. </w:t>
      </w:r>
    </w:p>
    <w:p w14:paraId="2C0706F0" w14:textId="1C2ED027" w:rsidR="004446EC" w:rsidRDefault="007D1CF4" w:rsidP="00A41087">
      <w:pPr>
        <w:pStyle w:val="ListParagraph"/>
        <w:numPr>
          <w:ilvl w:val="1"/>
          <w:numId w:val="1"/>
        </w:numPr>
        <w:ind w:left="1440"/>
        <w:rPr>
          <w:rFonts w:ascii="Segoe UI" w:hAnsi="Segoe UI" w:cs="Segoe UI"/>
        </w:rPr>
      </w:pPr>
      <w:r>
        <w:rPr>
          <w:rFonts w:ascii="Segoe UI" w:hAnsi="Segoe UI" w:cs="Segoe UI"/>
          <w:b/>
          <w:bCs/>
        </w:rPr>
        <w:t xml:space="preserve">MOTION: </w:t>
      </w:r>
      <w:r>
        <w:rPr>
          <w:rFonts w:ascii="Segoe UI" w:hAnsi="Segoe UI" w:cs="Segoe UI"/>
        </w:rPr>
        <w:t xml:space="preserve">Loyal motioned to move the co-chair election to unfinished business next month. Stephen seconded. </w:t>
      </w:r>
    </w:p>
    <w:p w14:paraId="4AF42A7B" w14:textId="6C19A428" w:rsidR="007D1CF4" w:rsidRDefault="007D1CF4" w:rsidP="00A41087">
      <w:pPr>
        <w:pStyle w:val="ListParagraph"/>
        <w:numPr>
          <w:ilvl w:val="1"/>
          <w:numId w:val="1"/>
        </w:numPr>
        <w:ind w:left="1440"/>
        <w:rPr>
          <w:rFonts w:ascii="Segoe UI" w:hAnsi="Segoe UI" w:cs="Segoe UI"/>
        </w:rPr>
      </w:pPr>
      <w:r>
        <w:rPr>
          <w:rFonts w:ascii="Segoe UI" w:hAnsi="Segoe UI" w:cs="Segoe UI"/>
          <w:b/>
          <w:bCs/>
        </w:rPr>
        <w:t xml:space="preserve">DISCUSSION: </w:t>
      </w:r>
      <w:r>
        <w:rPr>
          <w:rFonts w:ascii="Segoe UI" w:hAnsi="Segoe UI" w:cs="Segoe UI"/>
        </w:rPr>
        <w:t xml:space="preserve">Calvin said that he is no longer a member of the Membership &amp; Training Committee so he will not be able to continue as co-chair until a successor is named. Not holding the co-chair election today does put Calvin in a tough position because he does not want to over-commit to serving on multiple committees. Audra added that because James is not a voting member of the council, if no-one is elected today, Membership &amp; Training will not be </w:t>
      </w:r>
      <w:r>
        <w:rPr>
          <w:rFonts w:ascii="Segoe UI" w:hAnsi="Segoe UI" w:cs="Segoe UI"/>
        </w:rPr>
        <w:lastRenderedPageBreak/>
        <w:t xml:space="preserve">represented in the Executive Committee meeting. Additionally, Calvin’s committee assignment has changed to Disparities Elimination, so he is just attending today to help with the transition, not as a co-chair. If anyone is willing to put their name in for co-chair, it would be very helpful to the co-chairs terming off. </w:t>
      </w:r>
    </w:p>
    <w:p w14:paraId="2EBB7A29" w14:textId="4B951474" w:rsidR="007D1CF4" w:rsidRDefault="007D1CF4" w:rsidP="00A41087">
      <w:pPr>
        <w:pStyle w:val="ListParagraph"/>
        <w:numPr>
          <w:ilvl w:val="1"/>
          <w:numId w:val="1"/>
        </w:numPr>
        <w:ind w:left="1440"/>
        <w:rPr>
          <w:rFonts w:ascii="Segoe UI" w:hAnsi="Segoe UI" w:cs="Segoe UI"/>
        </w:rPr>
      </w:pPr>
      <w:r>
        <w:rPr>
          <w:rFonts w:ascii="Segoe UI" w:hAnsi="Segoe UI" w:cs="Segoe UI"/>
        </w:rPr>
        <w:t>Terri asked if everyone who attends this committee is present today?</w:t>
      </w:r>
    </w:p>
    <w:p w14:paraId="659BC6E1" w14:textId="75C47215" w:rsidR="007D1CF4" w:rsidRPr="007D1CF4" w:rsidRDefault="007D1CF4" w:rsidP="007D1CF4">
      <w:pPr>
        <w:pStyle w:val="ListParagraph"/>
        <w:numPr>
          <w:ilvl w:val="2"/>
          <w:numId w:val="1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Audra responded that Tyrie and Zoe are not present. </w:t>
      </w:r>
    </w:p>
    <w:p w14:paraId="5FBC750F" w14:textId="73E53B16" w:rsidR="007D1CF4" w:rsidRDefault="00753BA2" w:rsidP="00A41087">
      <w:pPr>
        <w:pStyle w:val="ListParagraph"/>
        <w:numPr>
          <w:ilvl w:val="1"/>
          <w:numId w:val="1"/>
        </w:numPr>
        <w:ind w:left="1440"/>
        <w:rPr>
          <w:rFonts w:ascii="Segoe UI" w:hAnsi="Segoe UI" w:cs="Segoe UI"/>
        </w:rPr>
      </w:pPr>
      <w:r w:rsidRPr="5E151CAB">
        <w:rPr>
          <w:rFonts w:ascii="Segoe UI" w:hAnsi="Segoe UI" w:cs="Segoe UI"/>
        </w:rPr>
        <w:t>Stephen</w:t>
      </w:r>
      <w:r w:rsidR="007D1CF4">
        <w:rPr>
          <w:rFonts w:ascii="Segoe UI" w:hAnsi="Segoe UI" w:cs="Segoe UI"/>
        </w:rPr>
        <w:t xml:space="preserve"> Jensen put his name in for nomination for co-chair. </w:t>
      </w:r>
    </w:p>
    <w:p w14:paraId="3C18B726" w14:textId="2811CDBE" w:rsidR="007D1CF4" w:rsidRDefault="007D1CF4" w:rsidP="00A41087">
      <w:pPr>
        <w:pStyle w:val="ListParagraph"/>
        <w:numPr>
          <w:ilvl w:val="1"/>
          <w:numId w:val="1"/>
        </w:numPr>
        <w:ind w:left="1440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James McMurray has agreed to continue as co-chair with Stephen until a successor is named. </w:t>
      </w:r>
    </w:p>
    <w:p w14:paraId="2E8798F6" w14:textId="77777777" w:rsidR="007D1CF4" w:rsidRDefault="007D1CF4" w:rsidP="00A41087">
      <w:pPr>
        <w:pStyle w:val="ListParagraph"/>
        <w:numPr>
          <w:ilvl w:val="1"/>
          <w:numId w:val="1"/>
        </w:numPr>
        <w:ind w:left="1440"/>
        <w:rPr>
          <w:rFonts w:ascii="Segoe UI" w:hAnsi="Segoe UI" w:cs="Segoe UI"/>
        </w:rPr>
      </w:pPr>
      <w:r>
        <w:rPr>
          <w:rFonts w:ascii="Segoe UI" w:hAnsi="Segoe UI" w:cs="Segoe UI"/>
        </w:rPr>
        <w:t>Stephen asked if Terri or Quay would be available to serve as co-chair?</w:t>
      </w:r>
    </w:p>
    <w:p w14:paraId="59DDDD0D" w14:textId="7BF2ABC8" w:rsidR="00753BA2" w:rsidRDefault="007D1CF4" w:rsidP="007D1CF4">
      <w:pPr>
        <w:pStyle w:val="ListParagraph"/>
        <w:numPr>
          <w:ilvl w:val="2"/>
          <w:numId w:val="1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Terri responded that she would like more time to understand </w:t>
      </w:r>
      <w:r w:rsidR="00593825">
        <w:rPr>
          <w:rFonts w:ascii="Segoe UI" w:hAnsi="Segoe UI" w:cs="Segoe UI"/>
        </w:rPr>
        <w:t xml:space="preserve">the council before committing to a co-chair. Quay said that she does not have capacity to take on a co-chair role at this time. </w:t>
      </w:r>
      <w:r w:rsidR="00753BA2" w:rsidRPr="5E151CAB">
        <w:rPr>
          <w:rFonts w:ascii="Segoe UI" w:hAnsi="Segoe UI" w:cs="Segoe UI"/>
        </w:rPr>
        <w:t xml:space="preserve"> </w:t>
      </w:r>
    </w:p>
    <w:p w14:paraId="67D47683" w14:textId="6FCE5920" w:rsidR="00593825" w:rsidRDefault="00593825" w:rsidP="00A41087">
      <w:pPr>
        <w:pStyle w:val="ListParagraph"/>
        <w:numPr>
          <w:ilvl w:val="1"/>
          <w:numId w:val="1"/>
        </w:numPr>
        <w:ind w:left="1440"/>
        <w:rPr>
          <w:rFonts w:ascii="Segoe UI" w:hAnsi="Segoe UI" w:cs="Segoe UI"/>
        </w:rPr>
      </w:pPr>
      <w:r>
        <w:rPr>
          <w:rFonts w:ascii="Segoe UI" w:hAnsi="Segoe UI" w:cs="Segoe UI"/>
          <w:b/>
          <w:bCs/>
        </w:rPr>
        <w:t xml:space="preserve">MOTION: </w:t>
      </w:r>
      <w:r>
        <w:rPr>
          <w:rFonts w:ascii="Segoe UI" w:hAnsi="Segoe UI" w:cs="Segoe UI"/>
        </w:rPr>
        <w:t xml:space="preserve">James motioned to cancel the previous motion and to nominate Stephen as the co-chair. Shea seconded. </w:t>
      </w:r>
    </w:p>
    <w:p w14:paraId="5A3E05ED" w14:textId="35DA5414" w:rsidR="00593825" w:rsidRDefault="00593825" w:rsidP="00A41087">
      <w:pPr>
        <w:pStyle w:val="ListParagraph"/>
        <w:numPr>
          <w:ilvl w:val="1"/>
          <w:numId w:val="1"/>
        </w:numPr>
        <w:ind w:left="1440"/>
        <w:rPr>
          <w:rFonts w:ascii="Segoe UI" w:hAnsi="Segoe UI" w:cs="Segoe UI"/>
        </w:rPr>
      </w:pPr>
      <w:r>
        <w:rPr>
          <w:rFonts w:ascii="Segoe UI" w:hAnsi="Segoe UI" w:cs="Segoe UI"/>
          <w:b/>
          <w:bCs/>
        </w:rPr>
        <w:t>DISCUSSION:</w:t>
      </w:r>
      <w:r>
        <w:rPr>
          <w:rFonts w:ascii="Segoe UI" w:hAnsi="Segoe UI" w:cs="Segoe UI"/>
        </w:rPr>
        <w:t xml:space="preserve"> Audra said that we do not need to hold a vote since there is only 1 person on the ballot. Stephen will be voted in as co-chair by acclamation. </w:t>
      </w:r>
    </w:p>
    <w:p w14:paraId="7D48477B" w14:textId="77777777" w:rsidR="00A41087" w:rsidRPr="000026CA" w:rsidRDefault="00A41087" w:rsidP="00A41087">
      <w:pPr>
        <w:pStyle w:val="ListParagraph"/>
        <w:ind w:left="1440"/>
        <w:rPr>
          <w:rFonts w:ascii="Segoe UI" w:hAnsi="Segoe UI" w:cs="Segoe UI"/>
        </w:rPr>
      </w:pPr>
    </w:p>
    <w:p w14:paraId="58EB2248" w14:textId="4CB61186" w:rsidR="00A41087" w:rsidRPr="000026CA" w:rsidRDefault="00CB540C" w:rsidP="00A41087">
      <w:pPr>
        <w:pStyle w:val="ListParagraph"/>
        <w:numPr>
          <w:ilvl w:val="0"/>
          <w:numId w:val="1"/>
        </w:numPr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>Unfinished business/New business</w:t>
      </w:r>
      <w:r w:rsidR="00A41087" w:rsidRPr="000026CA">
        <w:rPr>
          <w:rFonts w:ascii="Segoe UI" w:hAnsi="Segoe UI" w:cs="Segoe UI"/>
          <w:b/>
          <w:bCs/>
        </w:rPr>
        <w:t xml:space="preserve"> </w:t>
      </w:r>
      <w:r w:rsidR="00A41087" w:rsidRPr="000026CA">
        <w:rPr>
          <w:rFonts w:ascii="Segoe UI" w:hAnsi="Segoe UI" w:cs="Segoe UI"/>
          <w:b/>
          <w:bCs/>
        </w:rPr>
        <w:tab/>
      </w:r>
      <w:r w:rsidR="00A41087" w:rsidRPr="000026CA">
        <w:rPr>
          <w:rFonts w:ascii="Segoe UI" w:hAnsi="Segoe UI" w:cs="Segoe UI"/>
          <w:b/>
          <w:bCs/>
        </w:rPr>
        <w:tab/>
      </w:r>
      <w:r w:rsidR="00A41087" w:rsidRPr="000026CA">
        <w:rPr>
          <w:rFonts w:ascii="Segoe UI" w:hAnsi="Segoe UI" w:cs="Segoe UI"/>
          <w:b/>
          <w:bCs/>
        </w:rPr>
        <w:tab/>
      </w:r>
      <w:r w:rsidR="00A41087" w:rsidRPr="000026CA">
        <w:rPr>
          <w:rFonts w:ascii="Segoe UI" w:hAnsi="Segoe UI" w:cs="Segoe UI"/>
          <w:b/>
          <w:bCs/>
        </w:rPr>
        <w:tab/>
      </w:r>
      <w:r w:rsidR="00A41087" w:rsidRPr="000026CA">
        <w:rPr>
          <w:rFonts w:ascii="Segoe UI" w:hAnsi="Segoe UI" w:cs="Segoe UI"/>
          <w:b/>
          <w:bCs/>
        </w:rPr>
        <w:tab/>
      </w:r>
    </w:p>
    <w:p w14:paraId="3A0A78CD" w14:textId="69DA8358" w:rsidR="00CB540C" w:rsidRDefault="00CD2D4C" w:rsidP="00CB540C">
      <w:pPr>
        <w:pStyle w:val="ListParagraph"/>
        <w:numPr>
          <w:ilvl w:val="1"/>
          <w:numId w:val="1"/>
        </w:numPr>
        <w:ind w:left="1440"/>
        <w:rPr>
          <w:rFonts w:ascii="Segoe UI" w:hAnsi="Segoe UI" w:cs="Segoe UI"/>
        </w:rPr>
      </w:pPr>
      <w:r>
        <w:rPr>
          <w:rFonts w:ascii="Segoe UI" w:hAnsi="Segoe UI" w:cs="Segoe UI"/>
        </w:rPr>
        <w:t>T</w:t>
      </w:r>
      <w:r w:rsidR="004446EC">
        <w:rPr>
          <w:rFonts w:ascii="Segoe UI" w:hAnsi="Segoe UI" w:cs="Segoe UI"/>
        </w:rPr>
        <w:t>here is a vacancy for second co-chair</w:t>
      </w:r>
      <w:r>
        <w:rPr>
          <w:rFonts w:ascii="Segoe UI" w:hAnsi="Segoe UI" w:cs="Segoe UI"/>
        </w:rPr>
        <w:t>; James will stay on as co-chair until a</w:t>
      </w:r>
      <w:r w:rsidR="00593825">
        <w:rPr>
          <w:rFonts w:ascii="Segoe UI" w:hAnsi="Segoe UI" w:cs="Segoe UI"/>
        </w:rPr>
        <w:t xml:space="preserve"> successor is named. The open position will be discussed next month as well. </w:t>
      </w:r>
      <w:r>
        <w:rPr>
          <w:rFonts w:ascii="Segoe UI" w:hAnsi="Segoe UI" w:cs="Segoe UI"/>
        </w:rPr>
        <w:t xml:space="preserve"> </w:t>
      </w:r>
    </w:p>
    <w:p w14:paraId="77BD0403" w14:textId="571C5AB7" w:rsidR="00593825" w:rsidRDefault="004446EC" w:rsidP="00CB540C">
      <w:pPr>
        <w:pStyle w:val="ListParagraph"/>
        <w:numPr>
          <w:ilvl w:val="1"/>
          <w:numId w:val="1"/>
        </w:numPr>
        <w:ind w:left="1440"/>
        <w:rPr>
          <w:rFonts w:ascii="Segoe UI" w:hAnsi="Segoe UI" w:cs="Segoe UI"/>
        </w:rPr>
      </w:pPr>
      <w:r w:rsidRPr="5E151CAB">
        <w:rPr>
          <w:rFonts w:ascii="Segoe UI" w:hAnsi="Segoe UI" w:cs="Segoe UI"/>
        </w:rPr>
        <w:t xml:space="preserve">Audra </w:t>
      </w:r>
      <w:r w:rsidR="00CD2D4C" w:rsidRPr="5E151CAB">
        <w:rPr>
          <w:rFonts w:ascii="Segoe UI" w:hAnsi="Segoe UI" w:cs="Segoe UI"/>
        </w:rPr>
        <w:t>display</w:t>
      </w:r>
      <w:r w:rsidR="00593825">
        <w:rPr>
          <w:rFonts w:ascii="Segoe UI" w:hAnsi="Segoe UI" w:cs="Segoe UI"/>
        </w:rPr>
        <w:t>ed</w:t>
      </w:r>
      <w:r w:rsidR="00CD2D4C" w:rsidRPr="5E151CAB">
        <w:rPr>
          <w:rFonts w:ascii="Segoe UI" w:hAnsi="Segoe UI" w:cs="Segoe UI"/>
        </w:rPr>
        <w:t xml:space="preserve"> the </w:t>
      </w:r>
      <w:r w:rsidR="00CD2D4C" w:rsidRPr="00593825">
        <w:rPr>
          <w:rFonts w:ascii="Segoe UI" w:hAnsi="Segoe UI" w:cs="Segoe UI"/>
          <w:b/>
          <w:bCs/>
          <w:i/>
          <w:iCs/>
        </w:rPr>
        <w:t>FY23 MCHACP training schedule</w:t>
      </w:r>
      <w:r w:rsidR="00CD2D4C" w:rsidRPr="5E151CAB">
        <w:rPr>
          <w:rFonts w:ascii="Segoe UI" w:hAnsi="Segoe UI" w:cs="Segoe UI"/>
          <w:b/>
          <w:bCs/>
        </w:rPr>
        <w:t xml:space="preserve"> </w:t>
      </w:r>
      <w:r w:rsidR="00CD2D4C" w:rsidRPr="5E151CAB">
        <w:rPr>
          <w:rFonts w:ascii="Segoe UI" w:hAnsi="Segoe UI" w:cs="Segoe UI"/>
        </w:rPr>
        <w:t xml:space="preserve">to alert new </w:t>
      </w:r>
      <w:r w:rsidR="00593825">
        <w:rPr>
          <w:rFonts w:ascii="Segoe UI" w:hAnsi="Segoe UI" w:cs="Segoe UI"/>
        </w:rPr>
        <w:t>council</w:t>
      </w:r>
      <w:r w:rsidR="00CD2D4C" w:rsidRPr="5E151CAB">
        <w:rPr>
          <w:rFonts w:ascii="Segoe UI" w:hAnsi="Segoe UI" w:cs="Segoe UI"/>
        </w:rPr>
        <w:t xml:space="preserve"> members of intended 2023 trainings. </w:t>
      </w:r>
      <w:r w:rsidR="00593825">
        <w:rPr>
          <w:rFonts w:ascii="Segoe UI" w:hAnsi="Segoe UI" w:cs="Segoe UI"/>
        </w:rPr>
        <w:t>Audra is requesting final approval from M&amp;T before bringing this to the Executive Committee.</w:t>
      </w:r>
    </w:p>
    <w:p w14:paraId="0BFE9972" w14:textId="77777777" w:rsidR="00593825" w:rsidRDefault="00593825" w:rsidP="00CB540C">
      <w:pPr>
        <w:pStyle w:val="ListParagraph"/>
        <w:numPr>
          <w:ilvl w:val="1"/>
          <w:numId w:val="1"/>
        </w:numPr>
        <w:ind w:left="1440"/>
        <w:rPr>
          <w:rFonts w:ascii="Segoe UI" w:hAnsi="Segoe UI" w:cs="Segoe UI"/>
        </w:rPr>
      </w:pPr>
      <w:r>
        <w:rPr>
          <w:rFonts w:ascii="Segoe UI" w:hAnsi="Segoe UI" w:cs="Segoe UI"/>
          <w:b/>
          <w:bCs/>
        </w:rPr>
        <w:t xml:space="preserve">MOTION: </w:t>
      </w:r>
      <w:r>
        <w:rPr>
          <w:rFonts w:ascii="Segoe UI" w:hAnsi="Segoe UI" w:cs="Segoe UI"/>
        </w:rPr>
        <w:t xml:space="preserve">Stephen motioned </w:t>
      </w:r>
      <w:r w:rsidR="00CD2D4C" w:rsidRPr="5E151CAB">
        <w:rPr>
          <w:rFonts w:ascii="Segoe UI" w:hAnsi="Segoe UI" w:cs="Segoe UI"/>
        </w:rPr>
        <w:t xml:space="preserve">to present this list of trainings to the Executive Committee for review. </w:t>
      </w:r>
      <w:r>
        <w:rPr>
          <w:rFonts w:ascii="Segoe UI" w:hAnsi="Segoe UI" w:cs="Segoe UI"/>
        </w:rPr>
        <w:t xml:space="preserve">Shea seconded. </w:t>
      </w:r>
    </w:p>
    <w:p w14:paraId="789FBAEF" w14:textId="77777777" w:rsidR="00593825" w:rsidRDefault="00593825" w:rsidP="00CB540C">
      <w:pPr>
        <w:pStyle w:val="ListParagraph"/>
        <w:numPr>
          <w:ilvl w:val="1"/>
          <w:numId w:val="1"/>
        </w:numPr>
        <w:ind w:left="1440"/>
        <w:rPr>
          <w:rFonts w:ascii="Segoe UI" w:hAnsi="Segoe UI" w:cs="Segoe UI"/>
        </w:rPr>
      </w:pPr>
      <w:r>
        <w:rPr>
          <w:rFonts w:ascii="Segoe UI" w:hAnsi="Segoe UI" w:cs="Segoe UI"/>
          <w:b/>
          <w:bCs/>
        </w:rPr>
        <w:t>DISCUSSION:</w:t>
      </w:r>
      <w:r>
        <w:rPr>
          <w:rFonts w:ascii="Segoe UI" w:hAnsi="Segoe UI" w:cs="Segoe UI"/>
        </w:rPr>
        <w:t xml:space="preserve"> There was no discussion. </w:t>
      </w:r>
    </w:p>
    <w:p w14:paraId="6F4BA7A7" w14:textId="3ACD7C5E" w:rsidR="004446EC" w:rsidRDefault="00593825" w:rsidP="00CB540C">
      <w:pPr>
        <w:pStyle w:val="ListParagraph"/>
        <w:numPr>
          <w:ilvl w:val="1"/>
          <w:numId w:val="1"/>
        </w:numPr>
        <w:ind w:left="1440"/>
        <w:rPr>
          <w:rFonts w:ascii="Segoe UI" w:hAnsi="Segoe UI" w:cs="Segoe UI"/>
        </w:rPr>
      </w:pPr>
      <w:r>
        <w:rPr>
          <w:rFonts w:ascii="Segoe UI" w:hAnsi="Segoe UI" w:cs="Segoe UI"/>
          <w:b/>
          <w:bCs/>
        </w:rPr>
        <w:t>VOTE:</w:t>
      </w:r>
      <w:r>
        <w:rPr>
          <w:rFonts w:ascii="Segoe UI" w:hAnsi="Segoe UI" w:cs="Segoe UI"/>
        </w:rPr>
        <w:t xml:space="preserve"> </w:t>
      </w:r>
      <w:r w:rsidR="00CD2D4C" w:rsidRPr="5E151CAB">
        <w:rPr>
          <w:rFonts w:ascii="Segoe UI" w:hAnsi="Segoe UI" w:cs="Segoe UI"/>
        </w:rPr>
        <w:t xml:space="preserve">The motion </w:t>
      </w:r>
      <w:r>
        <w:rPr>
          <w:rFonts w:ascii="Segoe UI" w:hAnsi="Segoe UI" w:cs="Segoe UI"/>
        </w:rPr>
        <w:t>passed</w:t>
      </w:r>
      <w:r w:rsidR="2A8B2ECF" w:rsidRPr="5E151CAB">
        <w:rPr>
          <w:rFonts w:ascii="Segoe UI" w:hAnsi="Segoe UI" w:cs="Segoe UI"/>
        </w:rPr>
        <w:t xml:space="preserve"> 5-0.</w:t>
      </w:r>
    </w:p>
    <w:p w14:paraId="29455EA6" w14:textId="735927C6" w:rsidR="00CD2D4C" w:rsidRDefault="00593825" w:rsidP="00CB540C">
      <w:pPr>
        <w:pStyle w:val="ListParagraph"/>
        <w:numPr>
          <w:ilvl w:val="1"/>
          <w:numId w:val="1"/>
        </w:numPr>
        <w:ind w:left="1440"/>
        <w:rPr>
          <w:rFonts w:ascii="Segoe UI" w:hAnsi="Segoe UI" w:cs="Segoe UI"/>
        </w:rPr>
      </w:pPr>
      <w:r>
        <w:rPr>
          <w:rFonts w:ascii="Segoe UI" w:hAnsi="Segoe UI" w:cs="Segoe UI"/>
        </w:rPr>
        <w:t>Audra stated that they have received</w:t>
      </w:r>
      <w:r w:rsidR="00CD2D4C" w:rsidRPr="5E151CAB">
        <w:rPr>
          <w:rFonts w:ascii="Segoe UI" w:hAnsi="Segoe UI" w:cs="Segoe UI"/>
        </w:rPr>
        <w:t xml:space="preserve"> 1 new </w:t>
      </w:r>
      <w:r w:rsidR="007307B5">
        <w:rPr>
          <w:rFonts w:ascii="Segoe UI" w:hAnsi="Segoe UI" w:cs="Segoe UI"/>
        </w:rPr>
        <w:t>application for the council</w:t>
      </w:r>
      <w:r w:rsidR="00CD2D4C" w:rsidRPr="5E151CAB">
        <w:rPr>
          <w:rFonts w:ascii="Segoe UI" w:hAnsi="Segoe UI" w:cs="Segoe UI"/>
        </w:rPr>
        <w:t xml:space="preserve">, Annjoanette </w:t>
      </w:r>
      <w:r>
        <w:rPr>
          <w:rFonts w:ascii="Segoe UI" w:hAnsi="Segoe UI" w:cs="Segoe UI"/>
        </w:rPr>
        <w:t>G</w:t>
      </w:r>
      <w:r w:rsidR="00CD2D4C" w:rsidRPr="5E151CAB">
        <w:rPr>
          <w:rFonts w:ascii="Segoe UI" w:hAnsi="Segoe UI" w:cs="Segoe UI"/>
        </w:rPr>
        <w:t xml:space="preserve">. </w:t>
      </w:r>
    </w:p>
    <w:p w14:paraId="7BB8B044" w14:textId="107FEBA8" w:rsidR="00B47CF7" w:rsidRDefault="00B47CF7" w:rsidP="00CB540C">
      <w:pPr>
        <w:pStyle w:val="ListParagraph"/>
        <w:numPr>
          <w:ilvl w:val="1"/>
          <w:numId w:val="1"/>
        </w:numPr>
        <w:ind w:left="1440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Audra displayed the </w:t>
      </w:r>
      <w:r>
        <w:rPr>
          <w:rFonts w:ascii="Segoe UI" w:hAnsi="Segoe UI" w:cs="Segoe UI"/>
          <w:b/>
          <w:bCs/>
        </w:rPr>
        <w:t xml:space="preserve">2023.03 </w:t>
      </w:r>
      <w:r w:rsidR="00085EF8">
        <w:rPr>
          <w:rFonts w:ascii="Segoe UI" w:hAnsi="Segoe UI" w:cs="Segoe UI"/>
          <w:b/>
          <w:bCs/>
        </w:rPr>
        <w:t>FY</w:t>
      </w:r>
      <w:r>
        <w:rPr>
          <w:rFonts w:ascii="Segoe UI" w:hAnsi="Segoe UI" w:cs="Segoe UI"/>
          <w:b/>
          <w:bCs/>
        </w:rPr>
        <w:t>23 MCHACP membership reflectiveness grid</w:t>
      </w:r>
      <w:r w:rsidR="007307B5">
        <w:rPr>
          <w:rFonts w:ascii="Segoe UI" w:hAnsi="Segoe UI" w:cs="Segoe UI"/>
        </w:rPr>
        <w:t xml:space="preserve">. </w:t>
      </w:r>
      <w:r>
        <w:rPr>
          <w:rFonts w:ascii="Segoe UI" w:hAnsi="Segoe UI" w:cs="Segoe UI"/>
        </w:rPr>
        <w:t xml:space="preserve">The committee </w:t>
      </w:r>
      <w:r w:rsidR="007307B5">
        <w:rPr>
          <w:rFonts w:ascii="Segoe UI" w:hAnsi="Segoe UI" w:cs="Segoe UI"/>
        </w:rPr>
        <w:t>decided to</w:t>
      </w:r>
      <w:r>
        <w:rPr>
          <w:rFonts w:ascii="Segoe UI" w:hAnsi="Segoe UI" w:cs="Segoe UI"/>
        </w:rPr>
        <w:t xml:space="preserve"> not interview </w:t>
      </w:r>
      <w:r w:rsidR="007307B5">
        <w:rPr>
          <w:rFonts w:ascii="Segoe UI" w:hAnsi="Segoe UI" w:cs="Segoe UI"/>
        </w:rPr>
        <w:t xml:space="preserve">her at this time due to not having a vacancy that she would fill on the council. </w:t>
      </w:r>
      <w:r>
        <w:rPr>
          <w:rFonts w:ascii="Segoe UI" w:hAnsi="Segoe UI" w:cs="Segoe UI"/>
        </w:rPr>
        <w:t>Audra will recommend community membership.</w:t>
      </w:r>
    </w:p>
    <w:p w14:paraId="2736093E" w14:textId="77777777" w:rsidR="007307B5" w:rsidRDefault="007307B5" w:rsidP="00CB540C">
      <w:pPr>
        <w:pStyle w:val="ListParagraph"/>
        <w:numPr>
          <w:ilvl w:val="1"/>
          <w:numId w:val="1"/>
        </w:numPr>
        <w:ind w:left="1440"/>
        <w:rPr>
          <w:rFonts w:ascii="Segoe UI" w:hAnsi="Segoe UI" w:cs="Segoe UI"/>
        </w:rPr>
      </w:pPr>
      <w:r>
        <w:rPr>
          <w:rFonts w:ascii="Segoe UI" w:hAnsi="Segoe UI" w:cs="Segoe UI"/>
          <w:b/>
          <w:bCs/>
        </w:rPr>
        <w:t xml:space="preserve">MOTION: </w:t>
      </w:r>
      <w:r w:rsidR="00B47CF7" w:rsidRPr="5E151CAB">
        <w:rPr>
          <w:rFonts w:ascii="Segoe UI" w:hAnsi="Segoe UI" w:cs="Segoe UI"/>
        </w:rPr>
        <w:t xml:space="preserve">Stephen motions to not interview Annjoanette but to encourage community membership to the committees. </w:t>
      </w:r>
      <w:r>
        <w:rPr>
          <w:rFonts w:ascii="Segoe UI" w:hAnsi="Segoe UI" w:cs="Segoe UI"/>
        </w:rPr>
        <w:t xml:space="preserve">Loyal seconded. </w:t>
      </w:r>
    </w:p>
    <w:p w14:paraId="2A3ED0A9" w14:textId="77777777" w:rsidR="007307B5" w:rsidRDefault="007307B5" w:rsidP="00CB540C">
      <w:pPr>
        <w:pStyle w:val="ListParagraph"/>
        <w:numPr>
          <w:ilvl w:val="1"/>
          <w:numId w:val="1"/>
        </w:numPr>
        <w:ind w:left="1440"/>
        <w:rPr>
          <w:rFonts w:ascii="Segoe UI" w:hAnsi="Segoe UI" w:cs="Segoe UI"/>
        </w:rPr>
      </w:pPr>
      <w:r>
        <w:rPr>
          <w:rFonts w:ascii="Segoe UI" w:hAnsi="Segoe UI" w:cs="Segoe UI"/>
          <w:b/>
          <w:bCs/>
        </w:rPr>
        <w:t>DISCUSSION:</w:t>
      </w:r>
      <w:r>
        <w:rPr>
          <w:rFonts w:ascii="Segoe UI" w:hAnsi="Segoe UI" w:cs="Segoe UI"/>
        </w:rPr>
        <w:t xml:space="preserve"> There was no discussion.</w:t>
      </w:r>
    </w:p>
    <w:p w14:paraId="6776E68B" w14:textId="198A8E6B" w:rsidR="00B47CF7" w:rsidRDefault="007307B5" w:rsidP="00CB540C">
      <w:pPr>
        <w:pStyle w:val="ListParagraph"/>
        <w:numPr>
          <w:ilvl w:val="1"/>
          <w:numId w:val="1"/>
        </w:numPr>
        <w:ind w:left="1440"/>
        <w:rPr>
          <w:rFonts w:ascii="Segoe UI" w:hAnsi="Segoe UI" w:cs="Segoe UI"/>
        </w:rPr>
      </w:pPr>
      <w:r>
        <w:rPr>
          <w:rFonts w:ascii="Segoe UI" w:hAnsi="Segoe UI" w:cs="Segoe UI"/>
          <w:b/>
          <w:bCs/>
        </w:rPr>
        <w:t>VOTE:</w:t>
      </w:r>
      <w:r w:rsidR="00B47CF7" w:rsidRPr="5E151CAB">
        <w:rPr>
          <w:rFonts w:ascii="Segoe UI" w:hAnsi="Segoe UI" w:cs="Segoe UI"/>
        </w:rPr>
        <w:t xml:space="preserve"> </w:t>
      </w:r>
      <w:r w:rsidR="00085EF8" w:rsidRPr="5E151CAB">
        <w:rPr>
          <w:rFonts w:ascii="Segoe UI" w:hAnsi="Segoe UI" w:cs="Segoe UI"/>
        </w:rPr>
        <w:t xml:space="preserve">The </w:t>
      </w:r>
      <w:r>
        <w:rPr>
          <w:rFonts w:ascii="Segoe UI" w:hAnsi="Segoe UI" w:cs="Segoe UI"/>
        </w:rPr>
        <w:t>motion</w:t>
      </w:r>
      <w:r w:rsidR="00085EF8" w:rsidRPr="5E151CAB">
        <w:rPr>
          <w:rFonts w:ascii="Segoe UI" w:hAnsi="Segoe UI" w:cs="Segoe UI"/>
        </w:rPr>
        <w:t xml:space="preserve"> passe</w:t>
      </w:r>
      <w:r>
        <w:rPr>
          <w:rFonts w:ascii="Segoe UI" w:hAnsi="Segoe UI" w:cs="Segoe UI"/>
        </w:rPr>
        <w:t>d</w:t>
      </w:r>
      <w:r w:rsidR="560F9DEC" w:rsidRPr="5E151CAB">
        <w:rPr>
          <w:rFonts w:ascii="Segoe UI" w:hAnsi="Segoe UI" w:cs="Segoe UI"/>
        </w:rPr>
        <w:t xml:space="preserve"> 5-0.</w:t>
      </w:r>
    </w:p>
    <w:p w14:paraId="5318ECA1" w14:textId="3B31F92C" w:rsidR="00A41087" w:rsidRDefault="00A41087" w:rsidP="00A41087">
      <w:pPr>
        <w:pStyle w:val="ListParagraph"/>
        <w:ind w:left="1440"/>
        <w:rPr>
          <w:rFonts w:ascii="Segoe UI" w:hAnsi="Segoe UI" w:cs="Segoe UI"/>
        </w:rPr>
      </w:pPr>
    </w:p>
    <w:p w14:paraId="0730F1FE" w14:textId="77777777" w:rsidR="007307B5" w:rsidRPr="000026CA" w:rsidRDefault="007307B5" w:rsidP="00A41087">
      <w:pPr>
        <w:pStyle w:val="ListParagraph"/>
        <w:ind w:left="1440"/>
        <w:rPr>
          <w:rFonts w:ascii="Segoe UI" w:hAnsi="Segoe UI" w:cs="Segoe UI"/>
        </w:rPr>
      </w:pPr>
    </w:p>
    <w:p w14:paraId="62A19D97" w14:textId="6DF831BC" w:rsidR="00CB540C" w:rsidRDefault="00CB540C" w:rsidP="00A41087">
      <w:pPr>
        <w:pStyle w:val="ListParagraph"/>
        <w:numPr>
          <w:ilvl w:val="0"/>
          <w:numId w:val="1"/>
        </w:numPr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lastRenderedPageBreak/>
        <w:t>Set agenda for next meeting</w:t>
      </w:r>
    </w:p>
    <w:p w14:paraId="6598EF15" w14:textId="7BC04B0D" w:rsidR="00CB540C" w:rsidRPr="007307B5" w:rsidRDefault="007307B5" w:rsidP="00CB540C">
      <w:pPr>
        <w:pStyle w:val="ListParagraph"/>
        <w:numPr>
          <w:ilvl w:val="0"/>
          <w:numId w:val="10"/>
        </w:numPr>
        <w:ind w:left="1440"/>
        <w:rPr>
          <w:rFonts w:ascii="Segoe UI" w:hAnsi="Segoe UI" w:cs="Segoe UI"/>
          <w:b/>
          <w:bCs/>
        </w:rPr>
      </w:pPr>
      <w:r>
        <w:rPr>
          <w:rFonts w:ascii="Segoe UI" w:hAnsi="Segoe UI" w:cs="Segoe UI"/>
        </w:rPr>
        <w:t>Discuss</w:t>
      </w:r>
      <w:r w:rsidR="00085EF8" w:rsidRPr="5E151CAB">
        <w:rPr>
          <w:rFonts w:ascii="Segoe UI" w:hAnsi="Segoe UI" w:cs="Segoe UI"/>
        </w:rPr>
        <w:t xml:space="preserve"> the second open co-chair position</w:t>
      </w:r>
    </w:p>
    <w:p w14:paraId="1B0C3141" w14:textId="757C602F" w:rsidR="007307B5" w:rsidRPr="007307B5" w:rsidRDefault="007307B5" w:rsidP="00CB540C">
      <w:pPr>
        <w:pStyle w:val="ListParagraph"/>
        <w:numPr>
          <w:ilvl w:val="0"/>
          <w:numId w:val="10"/>
        </w:numPr>
        <w:ind w:left="1440"/>
        <w:rPr>
          <w:rFonts w:ascii="Segoe UI" w:hAnsi="Segoe UI" w:cs="Segoe UI"/>
          <w:b/>
          <w:bCs/>
        </w:rPr>
      </w:pPr>
      <w:r>
        <w:rPr>
          <w:rFonts w:ascii="Segoe UI" w:hAnsi="Segoe UI" w:cs="Segoe UI"/>
        </w:rPr>
        <w:t>Membership nominations and committee assignments</w:t>
      </w:r>
    </w:p>
    <w:p w14:paraId="3F82F026" w14:textId="4329CFFF" w:rsidR="007307B5" w:rsidRPr="007307B5" w:rsidRDefault="007307B5" w:rsidP="00CB540C">
      <w:pPr>
        <w:pStyle w:val="ListParagraph"/>
        <w:numPr>
          <w:ilvl w:val="0"/>
          <w:numId w:val="10"/>
        </w:numPr>
        <w:ind w:left="1440"/>
        <w:rPr>
          <w:rFonts w:ascii="Segoe UI" w:hAnsi="Segoe UI" w:cs="Segoe UI"/>
          <w:b/>
          <w:bCs/>
        </w:rPr>
      </w:pPr>
      <w:r>
        <w:rPr>
          <w:rFonts w:ascii="Segoe UI" w:hAnsi="Segoe UI" w:cs="Segoe UI"/>
        </w:rPr>
        <w:t>Review results of council and committee operations evaluation</w:t>
      </w:r>
    </w:p>
    <w:p w14:paraId="361D3444" w14:textId="1523781B" w:rsidR="007307B5" w:rsidRPr="00085EF8" w:rsidRDefault="007307B5" w:rsidP="00CB540C">
      <w:pPr>
        <w:pStyle w:val="ListParagraph"/>
        <w:numPr>
          <w:ilvl w:val="0"/>
          <w:numId w:val="10"/>
        </w:numPr>
        <w:ind w:left="1440"/>
        <w:rPr>
          <w:rFonts w:ascii="Segoe UI" w:hAnsi="Segoe UI" w:cs="Segoe UI"/>
          <w:b/>
          <w:bCs/>
        </w:rPr>
      </w:pPr>
      <w:r>
        <w:rPr>
          <w:rFonts w:ascii="Segoe UI" w:hAnsi="Segoe UI" w:cs="Segoe UI"/>
        </w:rPr>
        <w:t>Review exit interviews and discussion retention</w:t>
      </w:r>
    </w:p>
    <w:p w14:paraId="0316FF82" w14:textId="77777777" w:rsidR="00085EF8" w:rsidRPr="00CB540C" w:rsidRDefault="00085EF8" w:rsidP="00085EF8">
      <w:pPr>
        <w:pStyle w:val="ListParagraph"/>
        <w:ind w:left="1440"/>
        <w:rPr>
          <w:rFonts w:ascii="Segoe UI" w:hAnsi="Segoe UI" w:cs="Segoe UI"/>
          <w:b/>
          <w:bCs/>
        </w:rPr>
      </w:pPr>
    </w:p>
    <w:p w14:paraId="7E3AAEC2" w14:textId="40FA6FD9" w:rsidR="00A41087" w:rsidRPr="000026CA" w:rsidRDefault="00A41087" w:rsidP="00A41087">
      <w:pPr>
        <w:pStyle w:val="ListParagraph"/>
        <w:numPr>
          <w:ilvl w:val="0"/>
          <w:numId w:val="1"/>
        </w:numPr>
        <w:rPr>
          <w:rFonts w:ascii="Segoe UI" w:hAnsi="Segoe UI" w:cs="Segoe UI"/>
          <w:b/>
          <w:bCs/>
        </w:rPr>
      </w:pPr>
      <w:r w:rsidRPr="000026CA">
        <w:rPr>
          <w:rFonts w:ascii="Segoe UI" w:hAnsi="Segoe UI" w:cs="Segoe UI"/>
          <w:b/>
          <w:bCs/>
        </w:rPr>
        <w:t xml:space="preserve">Announcements </w:t>
      </w:r>
      <w:r w:rsidRPr="000026CA">
        <w:rPr>
          <w:rFonts w:ascii="Segoe UI" w:hAnsi="Segoe UI" w:cs="Segoe UI"/>
          <w:b/>
          <w:bCs/>
        </w:rPr>
        <w:tab/>
      </w:r>
      <w:r w:rsidRPr="000026CA">
        <w:rPr>
          <w:rFonts w:ascii="Segoe UI" w:hAnsi="Segoe UI" w:cs="Segoe UI"/>
          <w:b/>
          <w:bCs/>
        </w:rPr>
        <w:tab/>
      </w:r>
      <w:r w:rsidRPr="000026CA">
        <w:rPr>
          <w:rFonts w:ascii="Segoe UI" w:hAnsi="Segoe UI" w:cs="Segoe UI"/>
          <w:b/>
          <w:bCs/>
        </w:rPr>
        <w:tab/>
      </w:r>
      <w:r w:rsidRPr="000026CA">
        <w:rPr>
          <w:rFonts w:ascii="Segoe UI" w:hAnsi="Segoe UI" w:cs="Segoe UI"/>
          <w:b/>
          <w:bCs/>
        </w:rPr>
        <w:tab/>
      </w:r>
      <w:r w:rsidRPr="000026CA">
        <w:rPr>
          <w:rFonts w:ascii="Segoe UI" w:hAnsi="Segoe UI" w:cs="Segoe UI"/>
          <w:b/>
          <w:bCs/>
        </w:rPr>
        <w:tab/>
      </w:r>
      <w:r w:rsidRPr="000026CA">
        <w:rPr>
          <w:rFonts w:ascii="Segoe UI" w:hAnsi="Segoe UI" w:cs="Segoe UI"/>
          <w:b/>
          <w:bCs/>
        </w:rPr>
        <w:tab/>
      </w:r>
      <w:r w:rsidRPr="000026CA">
        <w:rPr>
          <w:rFonts w:ascii="Segoe UI" w:hAnsi="Segoe UI" w:cs="Segoe UI"/>
          <w:b/>
          <w:bCs/>
        </w:rPr>
        <w:tab/>
      </w:r>
    </w:p>
    <w:p w14:paraId="2C4F3340" w14:textId="518022D6" w:rsidR="00A41087" w:rsidRDefault="00085EF8" w:rsidP="00A41087">
      <w:pPr>
        <w:pStyle w:val="ListParagraph"/>
        <w:numPr>
          <w:ilvl w:val="1"/>
          <w:numId w:val="1"/>
        </w:numPr>
        <w:ind w:left="1440"/>
        <w:rPr>
          <w:rFonts w:ascii="Segoe UI" w:hAnsi="Segoe UI" w:cs="Segoe UI"/>
        </w:rPr>
      </w:pPr>
      <w:r w:rsidRPr="5E151CAB">
        <w:rPr>
          <w:rFonts w:ascii="Segoe UI" w:hAnsi="Segoe UI" w:cs="Segoe UI"/>
        </w:rPr>
        <w:t>HIV On The Hill event on March 29 from 8:30am-4pm</w:t>
      </w:r>
      <w:r w:rsidR="6FBC5264" w:rsidRPr="5E151CAB">
        <w:rPr>
          <w:rFonts w:ascii="Segoe UI" w:hAnsi="Segoe UI" w:cs="Segoe UI"/>
        </w:rPr>
        <w:t>.</w:t>
      </w:r>
    </w:p>
    <w:p w14:paraId="756DF1F1" w14:textId="77777777" w:rsidR="00A41087" w:rsidRPr="000026CA" w:rsidRDefault="00A41087" w:rsidP="00A41087">
      <w:pPr>
        <w:pStyle w:val="ListParagraph"/>
        <w:ind w:left="1440"/>
        <w:rPr>
          <w:rFonts w:ascii="Segoe UI" w:hAnsi="Segoe UI" w:cs="Segoe UI"/>
        </w:rPr>
      </w:pPr>
    </w:p>
    <w:p w14:paraId="15E7A6A3" w14:textId="77777777" w:rsidR="00A41087" w:rsidRPr="000026CA" w:rsidRDefault="00A41087" w:rsidP="00A41087">
      <w:pPr>
        <w:pStyle w:val="ListParagraph"/>
        <w:numPr>
          <w:ilvl w:val="0"/>
          <w:numId w:val="1"/>
        </w:numPr>
        <w:rPr>
          <w:rFonts w:ascii="Segoe UI" w:hAnsi="Segoe UI" w:cs="Segoe UI"/>
          <w:b/>
          <w:bCs/>
        </w:rPr>
      </w:pPr>
      <w:r w:rsidRPr="000026CA">
        <w:rPr>
          <w:rFonts w:ascii="Segoe UI" w:hAnsi="Segoe UI" w:cs="Segoe UI"/>
          <w:b/>
          <w:bCs/>
        </w:rPr>
        <w:t xml:space="preserve">Adjourn </w:t>
      </w:r>
      <w:r w:rsidRPr="000026CA">
        <w:rPr>
          <w:rFonts w:ascii="Segoe UI" w:hAnsi="Segoe UI" w:cs="Segoe UI"/>
          <w:b/>
          <w:bCs/>
        </w:rPr>
        <w:tab/>
      </w:r>
      <w:r w:rsidRPr="000026CA">
        <w:rPr>
          <w:rFonts w:ascii="Segoe UI" w:hAnsi="Segoe UI" w:cs="Segoe UI"/>
          <w:b/>
          <w:bCs/>
        </w:rPr>
        <w:tab/>
      </w:r>
      <w:r w:rsidRPr="000026CA">
        <w:rPr>
          <w:rFonts w:ascii="Segoe UI" w:hAnsi="Segoe UI" w:cs="Segoe UI"/>
          <w:b/>
          <w:bCs/>
        </w:rPr>
        <w:tab/>
      </w:r>
      <w:r w:rsidRPr="000026CA">
        <w:rPr>
          <w:rFonts w:ascii="Segoe UI" w:hAnsi="Segoe UI" w:cs="Segoe UI"/>
          <w:b/>
          <w:bCs/>
        </w:rPr>
        <w:tab/>
      </w:r>
      <w:r w:rsidRPr="000026CA">
        <w:rPr>
          <w:rFonts w:ascii="Segoe UI" w:hAnsi="Segoe UI" w:cs="Segoe UI"/>
          <w:b/>
          <w:bCs/>
        </w:rPr>
        <w:tab/>
      </w:r>
      <w:r w:rsidRPr="000026CA">
        <w:rPr>
          <w:rFonts w:ascii="Segoe UI" w:hAnsi="Segoe UI" w:cs="Segoe UI"/>
          <w:b/>
          <w:bCs/>
        </w:rPr>
        <w:tab/>
      </w:r>
      <w:r w:rsidRPr="000026CA">
        <w:rPr>
          <w:rFonts w:ascii="Segoe UI" w:hAnsi="Segoe UI" w:cs="Segoe UI"/>
          <w:b/>
          <w:bCs/>
        </w:rPr>
        <w:tab/>
      </w:r>
      <w:r w:rsidRPr="000026CA">
        <w:rPr>
          <w:rFonts w:ascii="Segoe UI" w:hAnsi="Segoe UI" w:cs="Segoe UI"/>
          <w:b/>
          <w:bCs/>
        </w:rPr>
        <w:tab/>
      </w:r>
    </w:p>
    <w:p w14:paraId="72F066E5" w14:textId="4CE12E2B" w:rsidR="00A41087" w:rsidRPr="00184C99" w:rsidRDefault="00085EF8" w:rsidP="00A41087">
      <w:pPr>
        <w:pStyle w:val="ListParagraph"/>
        <w:numPr>
          <w:ilvl w:val="1"/>
          <w:numId w:val="1"/>
        </w:numPr>
        <w:ind w:left="1440"/>
        <w:rPr>
          <w:rFonts w:ascii="Segoe UI" w:hAnsi="Segoe UI" w:cs="Segoe UI"/>
        </w:rPr>
      </w:pPr>
      <w:r w:rsidRPr="5E151CAB">
        <w:rPr>
          <w:rFonts w:ascii="Segoe UI" w:hAnsi="Segoe UI" w:cs="Segoe UI"/>
        </w:rPr>
        <w:t>James McMurray</w:t>
      </w:r>
      <w:r w:rsidR="00A41087" w:rsidRPr="5E151CAB">
        <w:rPr>
          <w:rFonts w:ascii="Segoe UI" w:hAnsi="Segoe UI" w:cs="Segoe UI"/>
        </w:rPr>
        <w:t xml:space="preserve"> adjourned the meeting at 11:</w:t>
      </w:r>
      <w:r w:rsidRPr="5E151CAB">
        <w:rPr>
          <w:rFonts w:ascii="Segoe UI" w:hAnsi="Segoe UI" w:cs="Segoe UI"/>
        </w:rPr>
        <w:t>28</w:t>
      </w:r>
      <w:r w:rsidR="00A41087" w:rsidRPr="5E151CAB">
        <w:rPr>
          <w:rFonts w:ascii="Segoe UI" w:hAnsi="Segoe UI" w:cs="Segoe UI"/>
        </w:rPr>
        <w:t>am</w:t>
      </w:r>
      <w:r w:rsidR="43025E63" w:rsidRPr="5E151CAB">
        <w:rPr>
          <w:rFonts w:ascii="Segoe UI" w:hAnsi="Segoe UI" w:cs="Segoe UI"/>
        </w:rPr>
        <w:t>.</w:t>
      </w:r>
    </w:p>
    <w:p w14:paraId="0BA85B6D" w14:textId="77777777" w:rsidR="00A41087" w:rsidRDefault="00A41087" w:rsidP="00A41087">
      <w:pPr>
        <w:rPr>
          <w:rFonts w:ascii="Segoe UI" w:hAnsi="Segoe UI" w:cs="Segoe UI"/>
          <w:b/>
          <w:bCs/>
          <w:u w:val="single"/>
        </w:rPr>
      </w:pPr>
      <w:r>
        <w:rPr>
          <w:rFonts w:ascii="Segoe UI" w:hAnsi="Segoe UI" w:cs="Segoe UI"/>
          <w:b/>
          <w:bCs/>
          <w:u w:val="single"/>
        </w:rPr>
        <w:t>Meeting summary:</w:t>
      </w:r>
    </w:p>
    <w:p w14:paraId="24FD399C" w14:textId="683C8A56" w:rsidR="00A41087" w:rsidRDefault="00085EF8" w:rsidP="00A41087">
      <w:pPr>
        <w:pStyle w:val="ListParagraph"/>
        <w:numPr>
          <w:ilvl w:val="0"/>
          <w:numId w:val="7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The committee adjusted availability and scheduling for interviews</w:t>
      </w:r>
      <w:r w:rsidR="000C5650">
        <w:rPr>
          <w:rFonts w:ascii="Segoe UI" w:hAnsi="Segoe UI" w:cs="Segoe UI"/>
        </w:rPr>
        <w:t>.</w:t>
      </w:r>
    </w:p>
    <w:p w14:paraId="42E67288" w14:textId="75940704" w:rsidR="00085EF8" w:rsidRDefault="000C5650" w:rsidP="00A41087">
      <w:pPr>
        <w:pStyle w:val="ListParagraph"/>
        <w:numPr>
          <w:ilvl w:val="0"/>
          <w:numId w:val="7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The committee voted to present list of religious holidays and potential scheduling conflicts to the Executive Committee for discussion.</w:t>
      </w:r>
    </w:p>
    <w:p w14:paraId="4B2492ED" w14:textId="4ADE155F" w:rsidR="000C5650" w:rsidRDefault="000C5650" w:rsidP="000C5650">
      <w:pPr>
        <w:pStyle w:val="ListParagraph"/>
        <w:numPr>
          <w:ilvl w:val="0"/>
          <w:numId w:val="7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The committee voted to cancel the August meeting.</w:t>
      </w:r>
    </w:p>
    <w:p w14:paraId="67E1879D" w14:textId="2FFFECC1" w:rsidR="000C5650" w:rsidRDefault="000C5650" w:rsidP="00A41087">
      <w:pPr>
        <w:pStyle w:val="ListParagraph"/>
        <w:numPr>
          <w:ilvl w:val="0"/>
          <w:numId w:val="7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The committee voted to elect Stephen Jensen as new co-chair; James McMurray will stay on as temporary co-chair until another is elected. </w:t>
      </w:r>
    </w:p>
    <w:p w14:paraId="082A6A0E" w14:textId="44E6AD29" w:rsidR="000C5650" w:rsidRDefault="000C5650" w:rsidP="00A41087">
      <w:pPr>
        <w:pStyle w:val="ListParagraph"/>
        <w:numPr>
          <w:ilvl w:val="0"/>
          <w:numId w:val="7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The committee voted to postpone election of a second co-chair until next meeting.</w:t>
      </w:r>
    </w:p>
    <w:p w14:paraId="08F153BA" w14:textId="224DBE35" w:rsidR="000C5650" w:rsidRPr="000C5650" w:rsidRDefault="000C5650" w:rsidP="000C5650">
      <w:pPr>
        <w:pStyle w:val="ListParagraph"/>
        <w:numPr>
          <w:ilvl w:val="0"/>
          <w:numId w:val="7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The committee voted to not interview Annjoanette</w:t>
      </w:r>
      <w:r w:rsidR="005234A4">
        <w:rPr>
          <w:rFonts w:ascii="Segoe UI" w:hAnsi="Segoe UI" w:cs="Segoe UI"/>
        </w:rPr>
        <w:t xml:space="preserve">’s </w:t>
      </w:r>
      <w:r>
        <w:rPr>
          <w:rFonts w:ascii="Segoe UI" w:hAnsi="Segoe UI" w:cs="Segoe UI"/>
        </w:rPr>
        <w:t>application but to recommend community membership.</w:t>
      </w:r>
    </w:p>
    <w:p w14:paraId="2197DD01" w14:textId="77777777" w:rsidR="00A41087" w:rsidRDefault="00A41087" w:rsidP="00A41087">
      <w:pPr>
        <w:rPr>
          <w:rFonts w:ascii="Segoe UI" w:hAnsi="Segoe UI" w:cs="Segoe UI"/>
          <w:b/>
          <w:bCs/>
          <w:u w:val="single"/>
        </w:rPr>
      </w:pPr>
      <w:r>
        <w:rPr>
          <w:rFonts w:ascii="Segoe UI" w:hAnsi="Segoe UI" w:cs="Segoe UI"/>
          <w:b/>
          <w:bCs/>
          <w:u w:val="single"/>
        </w:rPr>
        <w:t>Documents distributed before meeting:</w:t>
      </w:r>
    </w:p>
    <w:p w14:paraId="5A064634" w14:textId="3DC6FD44" w:rsidR="00A41087" w:rsidRDefault="00A41087" w:rsidP="00A41087">
      <w:pPr>
        <w:pStyle w:val="ListParagraph"/>
        <w:numPr>
          <w:ilvl w:val="0"/>
          <w:numId w:val="8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2023.02.17 M&amp;T </w:t>
      </w:r>
      <w:r w:rsidR="00085EF8">
        <w:rPr>
          <w:rFonts w:ascii="Segoe UI" w:hAnsi="Segoe UI" w:cs="Segoe UI"/>
        </w:rPr>
        <w:t>minutes</w:t>
      </w:r>
    </w:p>
    <w:p w14:paraId="3DC026BC" w14:textId="4AF7FBB4" w:rsidR="00A41087" w:rsidRDefault="00A41087" w:rsidP="00A41087">
      <w:pPr>
        <w:pStyle w:val="ListParagraph"/>
        <w:numPr>
          <w:ilvl w:val="0"/>
          <w:numId w:val="8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2023.</w:t>
      </w:r>
      <w:r w:rsidR="00085EF8">
        <w:rPr>
          <w:rFonts w:ascii="Segoe UI" w:hAnsi="Segoe UI" w:cs="Segoe UI"/>
        </w:rPr>
        <w:t>03.17</w:t>
      </w:r>
      <w:r>
        <w:rPr>
          <w:rFonts w:ascii="Segoe UI" w:hAnsi="Segoe UI" w:cs="Segoe UI"/>
        </w:rPr>
        <w:t xml:space="preserve"> M&amp;T </w:t>
      </w:r>
      <w:r w:rsidR="00085EF8">
        <w:rPr>
          <w:rFonts w:ascii="Segoe UI" w:hAnsi="Segoe UI" w:cs="Segoe UI"/>
        </w:rPr>
        <w:t>agenda</w:t>
      </w:r>
    </w:p>
    <w:p w14:paraId="0F9ADF14" w14:textId="77777777" w:rsidR="00A41087" w:rsidRDefault="00A41087" w:rsidP="00A41087">
      <w:pPr>
        <w:pStyle w:val="ListParagraph"/>
        <w:numPr>
          <w:ilvl w:val="0"/>
          <w:numId w:val="8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FY2023 M&amp;T workplan</w:t>
      </w:r>
    </w:p>
    <w:p w14:paraId="436CC181" w14:textId="77777777" w:rsidR="00A41087" w:rsidRDefault="00A41087" w:rsidP="00A41087">
      <w:pPr>
        <w:rPr>
          <w:rFonts w:ascii="Segoe UI" w:hAnsi="Segoe UI" w:cs="Segoe UI"/>
          <w:b/>
          <w:bCs/>
          <w:u w:val="single"/>
        </w:rPr>
      </w:pPr>
      <w:r>
        <w:rPr>
          <w:rFonts w:ascii="Segoe UI" w:hAnsi="Segoe UI" w:cs="Segoe UI"/>
          <w:b/>
          <w:bCs/>
          <w:u w:val="single"/>
        </w:rPr>
        <w:t>Documents distributed during the meeting:</w:t>
      </w:r>
    </w:p>
    <w:p w14:paraId="73455A18" w14:textId="77777777" w:rsidR="00085EF8" w:rsidRDefault="00085EF8" w:rsidP="00085EF8">
      <w:pPr>
        <w:pStyle w:val="ListParagraph"/>
        <w:numPr>
          <w:ilvl w:val="0"/>
          <w:numId w:val="11"/>
        </w:numPr>
        <w:rPr>
          <w:rFonts w:ascii="Segoe UI" w:hAnsi="Segoe UI" w:cs="Segoe UI"/>
        </w:rPr>
      </w:pPr>
      <w:r w:rsidRPr="00085EF8">
        <w:rPr>
          <w:rFonts w:ascii="Segoe UI" w:hAnsi="Segoe UI" w:cs="Segoe UI"/>
        </w:rPr>
        <w:t xml:space="preserve">FY22 MCHACP Attendance Tracking and Council Standing </w:t>
      </w:r>
    </w:p>
    <w:p w14:paraId="6284A368" w14:textId="77777777" w:rsidR="00085EF8" w:rsidRDefault="00085EF8" w:rsidP="00085EF8">
      <w:pPr>
        <w:pStyle w:val="ListParagraph"/>
        <w:numPr>
          <w:ilvl w:val="0"/>
          <w:numId w:val="11"/>
        </w:numPr>
        <w:rPr>
          <w:rFonts w:ascii="Segoe UI" w:hAnsi="Segoe UI" w:cs="Segoe UI"/>
        </w:rPr>
      </w:pPr>
      <w:r w:rsidRPr="00085EF8">
        <w:rPr>
          <w:rFonts w:ascii="Segoe UI" w:hAnsi="Segoe UI" w:cs="Segoe UI"/>
        </w:rPr>
        <w:t>FY23 M&amp;T workplan</w:t>
      </w:r>
    </w:p>
    <w:p w14:paraId="27C192AF" w14:textId="77777777" w:rsidR="00085EF8" w:rsidRDefault="00085EF8" w:rsidP="00085EF8">
      <w:pPr>
        <w:pStyle w:val="ListParagraph"/>
        <w:numPr>
          <w:ilvl w:val="0"/>
          <w:numId w:val="11"/>
        </w:numPr>
        <w:rPr>
          <w:rFonts w:ascii="Segoe UI" w:hAnsi="Segoe UI" w:cs="Segoe UI"/>
        </w:rPr>
      </w:pPr>
      <w:r w:rsidRPr="00085EF8">
        <w:rPr>
          <w:rFonts w:ascii="Segoe UI" w:hAnsi="Segoe UI" w:cs="Segoe UI"/>
        </w:rPr>
        <w:t xml:space="preserve">FY2023 Interview Schedule </w:t>
      </w:r>
    </w:p>
    <w:p w14:paraId="65236C91" w14:textId="77777777" w:rsidR="00085EF8" w:rsidRDefault="00085EF8" w:rsidP="00085EF8">
      <w:pPr>
        <w:pStyle w:val="ListParagraph"/>
        <w:numPr>
          <w:ilvl w:val="0"/>
          <w:numId w:val="11"/>
        </w:numPr>
        <w:rPr>
          <w:rFonts w:ascii="Segoe UI" w:hAnsi="Segoe UI" w:cs="Segoe UI"/>
        </w:rPr>
      </w:pPr>
      <w:r w:rsidRPr="00085EF8">
        <w:rPr>
          <w:rFonts w:ascii="Segoe UI" w:hAnsi="Segoe UI" w:cs="Segoe UI"/>
        </w:rPr>
        <w:t>FY2023 Religious Holidays List</w:t>
      </w:r>
    </w:p>
    <w:p w14:paraId="111C788D" w14:textId="77777777" w:rsidR="00085EF8" w:rsidRDefault="00085EF8" w:rsidP="00085EF8">
      <w:pPr>
        <w:pStyle w:val="ListParagraph"/>
        <w:numPr>
          <w:ilvl w:val="0"/>
          <w:numId w:val="11"/>
        </w:numPr>
        <w:rPr>
          <w:rFonts w:ascii="Segoe UI" w:hAnsi="Segoe UI" w:cs="Segoe UI"/>
        </w:rPr>
      </w:pPr>
      <w:r w:rsidRPr="00085EF8">
        <w:rPr>
          <w:rFonts w:ascii="Segoe UI" w:hAnsi="Segoe UI" w:cs="Segoe UI"/>
        </w:rPr>
        <w:t>FY23 M&amp;T workplan</w:t>
      </w:r>
    </w:p>
    <w:p w14:paraId="3AC80953" w14:textId="77777777" w:rsidR="00085EF8" w:rsidRDefault="00085EF8" w:rsidP="00085EF8">
      <w:pPr>
        <w:pStyle w:val="ListParagraph"/>
        <w:numPr>
          <w:ilvl w:val="0"/>
          <w:numId w:val="11"/>
        </w:numPr>
        <w:rPr>
          <w:rFonts w:ascii="Segoe UI" w:hAnsi="Segoe UI" w:cs="Segoe UI"/>
        </w:rPr>
      </w:pPr>
      <w:r w:rsidRPr="00085EF8">
        <w:rPr>
          <w:rFonts w:ascii="Segoe UI" w:hAnsi="Segoe UI" w:cs="Segoe UI"/>
        </w:rPr>
        <w:t>Membership and Training Committee Co-Chair Position Description</w:t>
      </w:r>
    </w:p>
    <w:p w14:paraId="56A65563" w14:textId="77777777" w:rsidR="00085EF8" w:rsidRDefault="00085EF8" w:rsidP="00085EF8">
      <w:pPr>
        <w:pStyle w:val="ListParagraph"/>
        <w:numPr>
          <w:ilvl w:val="0"/>
          <w:numId w:val="11"/>
        </w:numPr>
        <w:rPr>
          <w:rFonts w:ascii="Segoe UI" w:hAnsi="Segoe UI" w:cs="Segoe UI"/>
        </w:rPr>
      </w:pPr>
      <w:r w:rsidRPr="00085EF8">
        <w:rPr>
          <w:rFonts w:ascii="Segoe UI" w:hAnsi="Segoe UI" w:cs="Segoe UI"/>
        </w:rPr>
        <w:t xml:space="preserve">FY 23 MCHACP training schedule </w:t>
      </w:r>
    </w:p>
    <w:p w14:paraId="34124BF4" w14:textId="0790BCC4" w:rsidR="00C1089F" w:rsidRPr="00085EF8" w:rsidRDefault="00085EF8" w:rsidP="00085EF8">
      <w:pPr>
        <w:pStyle w:val="ListParagraph"/>
        <w:numPr>
          <w:ilvl w:val="0"/>
          <w:numId w:val="11"/>
        </w:numPr>
        <w:rPr>
          <w:rFonts w:ascii="Segoe UI" w:hAnsi="Segoe UI" w:cs="Segoe UI"/>
        </w:rPr>
      </w:pPr>
      <w:r w:rsidRPr="00085EF8">
        <w:rPr>
          <w:rFonts w:ascii="Segoe UI" w:hAnsi="Segoe UI" w:cs="Segoe UI"/>
        </w:rPr>
        <w:t>2023.03 FY23 MCHACP membership reflectiveness grid</w:t>
      </w:r>
    </w:p>
    <w:sectPr w:rsidR="00C1089F" w:rsidRPr="00085EF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42FF7" w14:textId="77777777" w:rsidR="007307B5" w:rsidRDefault="007307B5" w:rsidP="007307B5">
      <w:pPr>
        <w:spacing w:after="0" w:line="240" w:lineRule="auto"/>
      </w:pPr>
      <w:r>
        <w:separator/>
      </w:r>
    </w:p>
  </w:endnote>
  <w:endnote w:type="continuationSeparator" w:id="0">
    <w:p w14:paraId="1209141A" w14:textId="77777777" w:rsidR="007307B5" w:rsidRDefault="007307B5" w:rsidP="00730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6204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F2CA4B" w14:textId="69F2B709" w:rsidR="007307B5" w:rsidRDefault="007307B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963ADF2" w14:textId="77777777" w:rsidR="007307B5" w:rsidRDefault="007307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242A0" w14:textId="77777777" w:rsidR="007307B5" w:rsidRDefault="007307B5" w:rsidP="007307B5">
      <w:pPr>
        <w:spacing w:after="0" w:line="240" w:lineRule="auto"/>
      </w:pPr>
      <w:r>
        <w:separator/>
      </w:r>
    </w:p>
  </w:footnote>
  <w:footnote w:type="continuationSeparator" w:id="0">
    <w:p w14:paraId="57567142" w14:textId="77777777" w:rsidR="007307B5" w:rsidRDefault="007307B5" w:rsidP="007307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D2F8D"/>
    <w:multiLevelType w:val="hybridMultilevel"/>
    <w:tmpl w:val="393AE33C"/>
    <w:lvl w:ilvl="0" w:tplc="742886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671BA"/>
    <w:multiLevelType w:val="hybridMultilevel"/>
    <w:tmpl w:val="8B861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551FF"/>
    <w:multiLevelType w:val="hybridMultilevel"/>
    <w:tmpl w:val="737E24AE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0405A3"/>
    <w:multiLevelType w:val="hybridMultilevel"/>
    <w:tmpl w:val="D25480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5664988"/>
    <w:multiLevelType w:val="hybridMultilevel"/>
    <w:tmpl w:val="6FEC3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974699"/>
    <w:multiLevelType w:val="hybridMultilevel"/>
    <w:tmpl w:val="027A68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B9B4A66"/>
    <w:multiLevelType w:val="hybridMultilevel"/>
    <w:tmpl w:val="ED6A8D76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7" w15:restartNumberingAfterBreak="0">
    <w:nsid w:val="632C5109"/>
    <w:multiLevelType w:val="hybridMultilevel"/>
    <w:tmpl w:val="30663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410AEB"/>
    <w:multiLevelType w:val="hybridMultilevel"/>
    <w:tmpl w:val="F9DAD2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7083C9A"/>
    <w:multiLevelType w:val="hybridMultilevel"/>
    <w:tmpl w:val="8E526806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1E66B3"/>
    <w:multiLevelType w:val="hybridMultilevel"/>
    <w:tmpl w:val="36301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9381337">
    <w:abstractNumId w:val="0"/>
  </w:num>
  <w:num w:numId="2" w16cid:durableId="929585143">
    <w:abstractNumId w:val="8"/>
  </w:num>
  <w:num w:numId="3" w16cid:durableId="1964922207">
    <w:abstractNumId w:val="5"/>
  </w:num>
  <w:num w:numId="4" w16cid:durableId="1666784077">
    <w:abstractNumId w:val="9"/>
  </w:num>
  <w:num w:numId="5" w16cid:durableId="439569235">
    <w:abstractNumId w:val="6"/>
  </w:num>
  <w:num w:numId="6" w16cid:durableId="96338627">
    <w:abstractNumId w:val="2"/>
  </w:num>
  <w:num w:numId="7" w16cid:durableId="655569838">
    <w:abstractNumId w:val="10"/>
  </w:num>
  <w:num w:numId="8" w16cid:durableId="1497499374">
    <w:abstractNumId w:val="1"/>
  </w:num>
  <w:num w:numId="9" w16cid:durableId="48461149">
    <w:abstractNumId w:val="4"/>
  </w:num>
  <w:num w:numId="10" w16cid:durableId="1294604460">
    <w:abstractNumId w:val="3"/>
  </w:num>
  <w:num w:numId="11" w16cid:durableId="20635520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087"/>
    <w:rsid w:val="00085EF8"/>
    <w:rsid w:val="000C5650"/>
    <w:rsid w:val="00182440"/>
    <w:rsid w:val="004446EC"/>
    <w:rsid w:val="00522807"/>
    <w:rsid w:val="005234A4"/>
    <w:rsid w:val="00593825"/>
    <w:rsid w:val="00637B00"/>
    <w:rsid w:val="006719D5"/>
    <w:rsid w:val="007307B5"/>
    <w:rsid w:val="00753BA2"/>
    <w:rsid w:val="007B0C52"/>
    <w:rsid w:val="007D1CF4"/>
    <w:rsid w:val="008E3BCC"/>
    <w:rsid w:val="00A41087"/>
    <w:rsid w:val="00B47CF7"/>
    <w:rsid w:val="00C1089F"/>
    <w:rsid w:val="00CB540C"/>
    <w:rsid w:val="00CD2D4C"/>
    <w:rsid w:val="00E77002"/>
    <w:rsid w:val="00FD6813"/>
    <w:rsid w:val="024527C6"/>
    <w:rsid w:val="08EA5798"/>
    <w:rsid w:val="0CBC806D"/>
    <w:rsid w:val="0DB13E2A"/>
    <w:rsid w:val="0F2BB9AB"/>
    <w:rsid w:val="0F46E0D5"/>
    <w:rsid w:val="1265FCBF"/>
    <w:rsid w:val="1557DE85"/>
    <w:rsid w:val="1FBD941D"/>
    <w:rsid w:val="2A8B2ECF"/>
    <w:rsid w:val="2BDA9187"/>
    <w:rsid w:val="2E0F9EE3"/>
    <w:rsid w:val="2FF46E3C"/>
    <w:rsid w:val="30A7931E"/>
    <w:rsid w:val="318B14AB"/>
    <w:rsid w:val="3515E4E1"/>
    <w:rsid w:val="35286B69"/>
    <w:rsid w:val="36C43BCA"/>
    <w:rsid w:val="393B0B68"/>
    <w:rsid w:val="39B3087A"/>
    <w:rsid w:val="3F6D4383"/>
    <w:rsid w:val="400698E5"/>
    <w:rsid w:val="410913E4"/>
    <w:rsid w:val="43025E63"/>
    <w:rsid w:val="4440B4A6"/>
    <w:rsid w:val="45BAC80E"/>
    <w:rsid w:val="4E179B3B"/>
    <w:rsid w:val="560F9DEC"/>
    <w:rsid w:val="5BA0B48A"/>
    <w:rsid w:val="5DEC7FDF"/>
    <w:rsid w:val="5E151CAB"/>
    <w:rsid w:val="5E43B0B3"/>
    <w:rsid w:val="6B6D24C8"/>
    <w:rsid w:val="6BE7A668"/>
    <w:rsid w:val="6CA3780A"/>
    <w:rsid w:val="6EC528A2"/>
    <w:rsid w:val="6FBC5264"/>
    <w:rsid w:val="7B0CB532"/>
    <w:rsid w:val="7D3F65D6"/>
    <w:rsid w:val="7D83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8FA4F"/>
  <w15:chartTrackingRefBased/>
  <w15:docId w15:val="{1C1DFDF4-0222-4FC0-9827-E9D65B435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10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10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07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7B5"/>
  </w:style>
  <w:style w:type="paragraph" w:styleId="Footer">
    <w:name w:val="footer"/>
    <w:basedOn w:val="Normal"/>
    <w:link w:val="FooterChar"/>
    <w:uiPriority w:val="99"/>
    <w:unhideWhenUsed/>
    <w:rsid w:val="007307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7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5</Pages>
  <Words>1452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Concepcion</dc:creator>
  <cp:keywords/>
  <dc:description/>
  <cp:lastModifiedBy>Audra Gaikowski</cp:lastModifiedBy>
  <cp:revision>5</cp:revision>
  <dcterms:created xsi:type="dcterms:W3CDTF">2023-03-17T15:02:00Z</dcterms:created>
  <dcterms:modified xsi:type="dcterms:W3CDTF">2023-04-14T15:44:00Z</dcterms:modified>
</cp:coreProperties>
</file>